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7D400" w14:textId="77777777" w:rsidR="001811F1" w:rsidRPr="000F1D04" w:rsidRDefault="005E4EC9" w:rsidP="001811F1">
      <w:pPr>
        <w:jc w:val="center"/>
        <w:rPr>
          <w:rFonts w:ascii="Lucida Sans Unicode" w:hAnsi="Lucida Sans Unicode" w:cs="Lucida Sans Unicode"/>
          <w:b/>
          <w:smallCaps/>
          <w:sz w:val="28"/>
          <w:szCs w:val="28"/>
        </w:rPr>
      </w:pPr>
      <w:bookmarkStart w:id="0" w:name="_GoBack"/>
      <w:bookmarkEnd w:id="0"/>
      <w:r>
        <w:rPr>
          <w:rFonts w:ascii="Arial Bold" w:hAnsi="Arial Bold" w:cs="Arial"/>
          <w:b/>
          <w:smallCaps/>
          <w:sz w:val="24"/>
          <w:szCs w:val="24"/>
        </w:rPr>
        <w:t>Name</w:t>
      </w:r>
    </w:p>
    <w:p w14:paraId="523CDDD7" w14:textId="77777777" w:rsidR="00EE30C8" w:rsidRDefault="005E4EC9" w:rsidP="001811F1">
      <w:pPr>
        <w:jc w:val="center"/>
        <w:rPr>
          <w:rFonts w:ascii="Arial" w:hAnsi="Arial" w:cs="Arial"/>
        </w:rPr>
      </w:pPr>
      <w:r>
        <w:rPr>
          <w:rFonts w:ascii="Verdana" w:hAnsi="Verdana" w:cs="Arial"/>
        </w:rPr>
        <w:t>City, State</w:t>
      </w:r>
      <w:r w:rsidR="00EE30C8">
        <w:rPr>
          <w:rFonts w:ascii="Arial" w:hAnsi="Arial" w:cs="Arial"/>
        </w:rPr>
        <w:t xml:space="preserve"> </w:t>
      </w:r>
    </w:p>
    <w:p w14:paraId="041752C8" w14:textId="77777777" w:rsidR="009A0F02" w:rsidRPr="000F1D04" w:rsidRDefault="00EE30C8" w:rsidP="001811F1">
      <w:pPr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XXX-XXX-XXXX | </w:t>
      </w:r>
      <w:hyperlink r:id="rId7" w:history="1">
        <w:r w:rsidRPr="00C461A6">
          <w:rPr>
            <w:rStyle w:val="Hyperlink"/>
            <w:rFonts w:ascii="Arial" w:hAnsi="Arial" w:cs="Arial"/>
          </w:rPr>
          <w:t>name@xxxx.com</w:t>
        </w:r>
      </w:hyperlink>
    </w:p>
    <w:p w14:paraId="0DCF75B0" w14:textId="77777777" w:rsidR="009A0F02" w:rsidRDefault="009A0F02" w:rsidP="001811F1">
      <w:pPr>
        <w:jc w:val="center"/>
        <w:rPr>
          <w:rFonts w:ascii="Arial" w:hAnsi="Arial" w:cs="Arial"/>
          <w:color w:val="0000FF"/>
        </w:rPr>
      </w:pPr>
    </w:p>
    <w:p w14:paraId="6AE288CC" w14:textId="77777777" w:rsidR="001811F1" w:rsidRPr="000F1D04" w:rsidRDefault="001811F1" w:rsidP="00BB5BD3">
      <w:pPr>
        <w:pBdr>
          <w:top w:val="single" w:sz="4" w:space="1" w:color="auto"/>
        </w:pBdr>
        <w:tabs>
          <w:tab w:val="right" w:pos="8640"/>
        </w:tabs>
        <w:outlineLvl w:val="0"/>
        <w:rPr>
          <w:rFonts w:ascii="Arial" w:hAnsi="Arial" w:cs="Arial"/>
          <w:b/>
          <w:smallCaps/>
        </w:rPr>
      </w:pPr>
      <w:r w:rsidRPr="000F1D04">
        <w:rPr>
          <w:rFonts w:ascii="Arial" w:hAnsi="Arial" w:cs="Arial"/>
          <w:b/>
          <w:smallCaps/>
        </w:rPr>
        <w:t>Executive Summary</w:t>
      </w:r>
    </w:p>
    <w:p w14:paraId="0FA6EC3A" w14:textId="6BA442C9" w:rsidR="001A3E0A" w:rsidRPr="000F1D04" w:rsidRDefault="006719F6" w:rsidP="009A0F0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Management professional with over 15 years</w:t>
      </w:r>
      <w:r w:rsidR="001A3E0A" w:rsidRPr="000F1D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1A3E0A" w:rsidRPr="000F1D04">
        <w:rPr>
          <w:rFonts w:ascii="Arial" w:hAnsi="Arial" w:cs="Arial"/>
        </w:rPr>
        <w:t xml:space="preserve">experience in Customer Care, Human Resources, and </w:t>
      </w:r>
      <w:r w:rsidR="009A0F02" w:rsidRPr="000F1D04">
        <w:rPr>
          <w:rFonts w:ascii="Arial" w:hAnsi="Arial" w:cs="Arial"/>
        </w:rPr>
        <w:t xml:space="preserve">Management Consulting </w:t>
      </w:r>
      <w:r w:rsidR="0078138C" w:rsidRPr="000F1D04">
        <w:rPr>
          <w:rFonts w:ascii="Arial" w:hAnsi="Arial" w:cs="Arial"/>
        </w:rPr>
        <w:t>organizations;</w:t>
      </w:r>
      <w:r w:rsidR="008B2747" w:rsidRPr="000F1D04">
        <w:rPr>
          <w:rFonts w:ascii="Arial" w:hAnsi="Arial" w:cs="Arial"/>
        </w:rPr>
        <w:t xml:space="preserve"> </w:t>
      </w:r>
      <w:r w:rsidR="001A3E0A" w:rsidRPr="000F1D04">
        <w:rPr>
          <w:rFonts w:ascii="Arial" w:hAnsi="Arial" w:cs="Arial"/>
        </w:rPr>
        <w:t>experience in the telecommunications, high tech, consumer packaged goods, and health</w:t>
      </w:r>
      <w:r w:rsidR="0078138C" w:rsidRPr="000F1D04">
        <w:rPr>
          <w:rFonts w:ascii="Arial" w:hAnsi="Arial" w:cs="Arial"/>
        </w:rPr>
        <w:t>care</w:t>
      </w:r>
      <w:r w:rsidR="001A3E0A" w:rsidRPr="000F1D04">
        <w:rPr>
          <w:rFonts w:ascii="Arial" w:hAnsi="Arial" w:cs="Arial"/>
        </w:rPr>
        <w:t xml:space="preserve"> sectors</w:t>
      </w:r>
    </w:p>
    <w:p w14:paraId="11C13920" w14:textId="3281B5F3" w:rsidR="009A0F02" w:rsidRPr="000F1D04" w:rsidRDefault="00BB5BD3" w:rsidP="009A0F0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0F1D04">
        <w:rPr>
          <w:rFonts w:ascii="Arial" w:hAnsi="Arial" w:cs="Arial"/>
        </w:rPr>
        <w:t>Recent experience leading a</w:t>
      </w:r>
      <w:r w:rsidR="006719F6">
        <w:rPr>
          <w:rFonts w:ascii="Arial" w:hAnsi="Arial" w:cs="Arial"/>
        </w:rPr>
        <w:t xml:space="preserve"> 50</w:t>
      </w:r>
      <w:r w:rsidRPr="000F1D04">
        <w:rPr>
          <w:rFonts w:ascii="Arial" w:hAnsi="Arial" w:cs="Arial"/>
        </w:rPr>
        <w:t>-person customer care organization for a $2B t</w:t>
      </w:r>
      <w:r w:rsidR="006719F6">
        <w:rPr>
          <w:rFonts w:ascii="Arial" w:hAnsi="Arial" w:cs="Arial"/>
        </w:rPr>
        <w:t>echnology</w:t>
      </w:r>
      <w:r w:rsidRPr="000F1D04">
        <w:rPr>
          <w:rFonts w:ascii="Arial" w:hAnsi="Arial" w:cs="Arial"/>
        </w:rPr>
        <w:t xml:space="preserve"> organization that delivered </w:t>
      </w:r>
      <w:r w:rsidR="006719F6">
        <w:rPr>
          <w:rFonts w:ascii="Arial" w:hAnsi="Arial" w:cs="Arial"/>
        </w:rPr>
        <w:t>industry-</w:t>
      </w:r>
      <w:r w:rsidRPr="000F1D04">
        <w:rPr>
          <w:rFonts w:ascii="Arial" w:hAnsi="Arial" w:cs="Arial"/>
        </w:rPr>
        <w:t>leading NPS</w:t>
      </w:r>
      <w:r w:rsidR="009A0F02" w:rsidRPr="000F1D04">
        <w:rPr>
          <w:rFonts w:ascii="Arial" w:hAnsi="Arial" w:cs="Arial"/>
        </w:rPr>
        <w:t xml:space="preserve"> (Net Promoter Score)</w:t>
      </w:r>
      <w:r w:rsidRPr="000F1D04">
        <w:rPr>
          <w:rFonts w:ascii="Arial" w:hAnsi="Arial" w:cs="Arial"/>
        </w:rPr>
        <w:t xml:space="preserve"> in a high growth environment; served Enterprise, Local and Federal Government, and Small Business markets </w:t>
      </w:r>
    </w:p>
    <w:p w14:paraId="3CB9421D" w14:textId="4D522B1F" w:rsidR="009A0F02" w:rsidRPr="000F1D04" w:rsidRDefault="009A0F02" w:rsidP="009A0F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F1D04">
        <w:rPr>
          <w:rFonts w:ascii="Arial" w:hAnsi="Arial" w:cs="Arial"/>
        </w:rPr>
        <w:t xml:space="preserve">Six years of experience in a Human Resources leadership role for talent management, organization design, strategic planning, strategic change, and performance management; improved retention of critical talent </w:t>
      </w:r>
      <w:r w:rsidR="006719F6">
        <w:rPr>
          <w:rFonts w:ascii="Arial" w:hAnsi="Arial" w:cs="Arial"/>
        </w:rPr>
        <w:t>by over 40%</w:t>
      </w:r>
    </w:p>
    <w:p w14:paraId="2A2A22EF" w14:textId="575B1F16" w:rsidR="0078138C" w:rsidRPr="000F1D04" w:rsidRDefault="006719F6" w:rsidP="009A0F0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Four</w:t>
      </w:r>
      <w:r w:rsidR="0078138C" w:rsidRPr="000F1D04">
        <w:rPr>
          <w:rFonts w:ascii="Arial" w:hAnsi="Arial" w:cs="Arial"/>
        </w:rPr>
        <w:t xml:space="preserve"> years of management consulting experience focused on strategic initiatives that delivered performance improvements and successful systems integration projects that yielded up to $</w:t>
      </w:r>
      <w:r>
        <w:rPr>
          <w:rFonts w:ascii="Arial" w:hAnsi="Arial" w:cs="Arial"/>
        </w:rPr>
        <w:t>20</w:t>
      </w:r>
      <w:r w:rsidR="0078138C" w:rsidRPr="000F1D04">
        <w:rPr>
          <w:rFonts w:ascii="Arial" w:hAnsi="Arial" w:cs="Arial"/>
        </w:rPr>
        <w:t>M in business improvement value</w:t>
      </w:r>
    </w:p>
    <w:p w14:paraId="0F3B9FEE" w14:textId="77777777" w:rsidR="00BB5BD3" w:rsidRDefault="00BB5BD3" w:rsidP="001A3E0A">
      <w:pPr>
        <w:tabs>
          <w:tab w:val="right" w:pos="8640"/>
        </w:tabs>
        <w:outlineLvl w:val="0"/>
        <w:rPr>
          <w:rFonts w:ascii="Arial" w:hAnsi="Arial" w:cs="Arial"/>
          <w:b/>
          <w:smallCaps/>
          <w:sz w:val="22"/>
          <w:szCs w:val="22"/>
        </w:rPr>
      </w:pPr>
    </w:p>
    <w:p w14:paraId="7D732893" w14:textId="77777777" w:rsidR="001811F1" w:rsidRPr="001A3E0A" w:rsidRDefault="001811F1" w:rsidP="00BB5BD3">
      <w:pPr>
        <w:pBdr>
          <w:top w:val="single" w:sz="4" w:space="1" w:color="auto"/>
        </w:pBdr>
        <w:tabs>
          <w:tab w:val="right" w:pos="8640"/>
        </w:tabs>
        <w:outlineLvl w:val="0"/>
        <w:rPr>
          <w:rFonts w:ascii="Arial" w:hAnsi="Arial" w:cs="Arial"/>
          <w:b/>
          <w:smallCaps/>
          <w:sz w:val="22"/>
          <w:szCs w:val="22"/>
        </w:rPr>
      </w:pPr>
      <w:r w:rsidRPr="001A3E0A">
        <w:rPr>
          <w:rFonts w:ascii="Arial" w:hAnsi="Arial" w:cs="Arial"/>
          <w:b/>
          <w:smallCaps/>
          <w:sz w:val="22"/>
          <w:szCs w:val="22"/>
        </w:rPr>
        <w:t>Professional Experience</w:t>
      </w:r>
    </w:p>
    <w:p w14:paraId="5DCBAF4F" w14:textId="1EEB37D4" w:rsidR="001811F1" w:rsidRPr="001A3E0A" w:rsidRDefault="005E4EC9" w:rsidP="001811F1">
      <w:pPr>
        <w:rPr>
          <w:rFonts w:ascii="Arial" w:hAnsi="Arial" w:cs="Arial"/>
        </w:rPr>
      </w:pPr>
      <w:r>
        <w:rPr>
          <w:rFonts w:ascii="Arial" w:hAnsi="Arial" w:cs="Arial"/>
          <w:b/>
        </w:rPr>
        <w:t>Company Name, City, ST</w:t>
      </w:r>
      <w:r w:rsidR="005A1EB6">
        <w:rPr>
          <w:rFonts w:ascii="Arial" w:hAnsi="Arial" w:cs="Arial"/>
          <w:b/>
        </w:rPr>
        <w:t>, M</w:t>
      </w:r>
      <w:r w:rsidR="006719F6">
        <w:rPr>
          <w:rFonts w:ascii="Arial" w:hAnsi="Arial" w:cs="Arial"/>
          <w:b/>
        </w:rPr>
        <w:t>onth</w:t>
      </w:r>
      <w:r w:rsidR="005A1EB6">
        <w:rPr>
          <w:rFonts w:ascii="Arial" w:hAnsi="Arial" w:cs="Arial"/>
          <w:b/>
        </w:rPr>
        <w:t xml:space="preserve"> 20XX – M</w:t>
      </w:r>
      <w:r w:rsidR="006719F6">
        <w:rPr>
          <w:rFonts w:ascii="Arial" w:hAnsi="Arial" w:cs="Arial"/>
          <w:b/>
        </w:rPr>
        <w:t>onth</w:t>
      </w:r>
      <w:r w:rsidR="005A1EB6">
        <w:rPr>
          <w:rFonts w:ascii="Arial" w:hAnsi="Arial" w:cs="Arial"/>
          <w:b/>
        </w:rPr>
        <w:t xml:space="preserve"> 20XX</w:t>
      </w:r>
      <w:r w:rsidR="001A3E0A">
        <w:rPr>
          <w:rFonts w:ascii="Arial" w:hAnsi="Arial" w:cs="Arial"/>
          <w:b/>
        </w:rPr>
        <w:t xml:space="preserve"> </w:t>
      </w:r>
      <w:r w:rsidR="001811F1" w:rsidRPr="001A3E0A">
        <w:rPr>
          <w:rFonts w:ascii="Arial" w:hAnsi="Arial" w:cs="Arial"/>
          <w:b/>
        </w:rPr>
        <w:tab/>
      </w:r>
      <w:r w:rsidR="001811F1" w:rsidRPr="001A3E0A">
        <w:rPr>
          <w:rFonts w:ascii="Arial" w:hAnsi="Arial" w:cs="Arial"/>
          <w:b/>
        </w:rPr>
        <w:tab/>
      </w:r>
      <w:r w:rsidR="001811F1" w:rsidRPr="001A3E0A">
        <w:rPr>
          <w:rFonts w:ascii="Arial" w:hAnsi="Arial" w:cs="Arial"/>
          <w:b/>
        </w:rPr>
        <w:tab/>
      </w:r>
      <w:r w:rsidR="00AC582A" w:rsidRPr="001A3E0A">
        <w:rPr>
          <w:rFonts w:ascii="Arial" w:hAnsi="Arial" w:cs="Arial"/>
          <w:b/>
        </w:rPr>
        <w:tab/>
      </w:r>
    </w:p>
    <w:p w14:paraId="6A114123" w14:textId="65B120FA" w:rsidR="00BB5BD3" w:rsidRDefault="006719F6" w:rsidP="008B2747">
      <w:pPr>
        <w:pStyle w:val="Heading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Title</w:t>
      </w:r>
      <w:r w:rsidR="005A1EB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Month</w:t>
      </w:r>
      <w:r w:rsidR="005A1EB6">
        <w:rPr>
          <w:rFonts w:ascii="Arial" w:hAnsi="Arial" w:cs="Arial"/>
          <w:sz w:val="20"/>
        </w:rPr>
        <w:t xml:space="preserve"> 20XX – M</w:t>
      </w:r>
      <w:r>
        <w:rPr>
          <w:rFonts w:ascii="Arial" w:hAnsi="Arial" w:cs="Arial"/>
          <w:sz w:val="20"/>
        </w:rPr>
        <w:t>onth</w:t>
      </w:r>
      <w:r w:rsidR="005A1EB6">
        <w:rPr>
          <w:rFonts w:ascii="Arial" w:hAnsi="Arial" w:cs="Arial"/>
          <w:sz w:val="20"/>
        </w:rPr>
        <w:t xml:space="preserve"> 20XX</w:t>
      </w:r>
      <w:r w:rsidR="001A3E0A" w:rsidRPr="001A3E0A">
        <w:rPr>
          <w:rFonts w:ascii="Arial" w:hAnsi="Arial" w:cs="Arial"/>
          <w:sz w:val="20"/>
        </w:rPr>
        <w:t xml:space="preserve"> </w:t>
      </w:r>
      <w:r w:rsidR="008B2747">
        <w:rPr>
          <w:rFonts w:ascii="Arial" w:hAnsi="Arial" w:cs="Arial"/>
          <w:b w:val="0"/>
          <w:sz w:val="20"/>
        </w:rPr>
        <w:t xml:space="preserve">     </w:t>
      </w:r>
    </w:p>
    <w:p w14:paraId="32FCDAF2" w14:textId="5914E5B8" w:rsidR="001811F1" w:rsidRPr="001A3E0A" w:rsidRDefault="00BB5BD3" w:rsidP="009A0F02">
      <w:pPr>
        <w:pStyle w:val="Heading2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Le</w:t>
      </w:r>
      <w:r w:rsidR="006719F6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>d a 50-person team res</w:t>
      </w:r>
      <w:r w:rsidR="008D63F6" w:rsidRPr="001A3E0A">
        <w:rPr>
          <w:rFonts w:ascii="Arial" w:hAnsi="Arial" w:cs="Arial"/>
          <w:b w:val="0"/>
          <w:sz w:val="20"/>
        </w:rPr>
        <w:t>ponsible for pre</w:t>
      </w:r>
      <w:r w:rsidR="006719F6">
        <w:rPr>
          <w:rFonts w:ascii="Arial" w:hAnsi="Arial" w:cs="Arial"/>
          <w:b w:val="0"/>
          <w:sz w:val="20"/>
        </w:rPr>
        <w:t>-</w:t>
      </w:r>
      <w:r w:rsidR="008D63F6" w:rsidRPr="001A3E0A">
        <w:rPr>
          <w:rFonts w:ascii="Arial" w:hAnsi="Arial" w:cs="Arial"/>
          <w:b w:val="0"/>
          <w:sz w:val="20"/>
        </w:rPr>
        <w:t xml:space="preserve"> and post-installation customer </w:t>
      </w:r>
      <w:r>
        <w:rPr>
          <w:rFonts w:ascii="Arial" w:hAnsi="Arial" w:cs="Arial"/>
          <w:b w:val="0"/>
          <w:sz w:val="20"/>
        </w:rPr>
        <w:t xml:space="preserve">touchpoints; </w:t>
      </w:r>
      <w:r w:rsidR="008D63F6" w:rsidRPr="001A3E0A">
        <w:rPr>
          <w:rFonts w:ascii="Arial" w:hAnsi="Arial" w:cs="Arial"/>
          <w:b w:val="0"/>
          <w:sz w:val="20"/>
        </w:rPr>
        <w:t>c</w:t>
      </w:r>
      <w:r w:rsidR="001811F1" w:rsidRPr="001A3E0A">
        <w:rPr>
          <w:rFonts w:ascii="Arial" w:hAnsi="Arial" w:cs="Arial"/>
          <w:b w:val="0"/>
          <w:sz w:val="20"/>
        </w:rPr>
        <w:t>reated a competitive advantage</w:t>
      </w:r>
      <w:r w:rsidR="008D63F6" w:rsidRPr="001A3E0A">
        <w:rPr>
          <w:rFonts w:ascii="Arial" w:hAnsi="Arial" w:cs="Arial"/>
          <w:b w:val="0"/>
          <w:sz w:val="20"/>
        </w:rPr>
        <w:t xml:space="preserve"> in the industry by providing a </w:t>
      </w:r>
      <w:r w:rsidR="001811F1" w:rsidRPr="001A3E0A">
        <w:rPr>
          <w:rFonts w:ascii="Arial" w:hAnsi="Arial" w:cs="Arial"/>
          <w:b w:val="0"/>
          <w:sz w:val="20"/>
        </w:rPr>
        <w:t xml:space="preserve">differentiated </w:t>
      </w:r>
      <w:r w:rsidR="008D63F6" w:rsidRPr="001A3E0A">
        <w:rPr>
          <w:rFonts w:ascii="Arial" w:hAnsi="Arial" w:cs="Arial"/>
          <w:b w:val="0"/>
          <w:sz w:val="20"/>
        </w:rPr>
        <w:t xml:space="preserve">and unique customer-centric </w:t>
      </w:r>
      <w:r w:rsidR="001811F1" w:rsidRPr="001A3E0A">
        <w:rPr>
          <w:rFonts w:ascii="Arial" w:hAnsi="Arial" w:cs="Arial"/>
          <w:b w:val="0"/>
          <w:sz w:val="20"/>
        </w:rPr>
        <w:t>ex</w:t>
      </w:r>
      <w:r w:rsidR="001A3E0A">
        <w:rPr>
          <w:rFonts w:ascii="Arial" w:hAnsi="Arial" w:cs="Arial"/>
          <w:b w:val="0"/>
          <w:sz w:val="20"/>
        </w:rPr>
        <w:t>perience</w:t>
      </w:r>
      <w:r w:rsidR="001811F1" w:rsidRPr="001A3E0A">
        <w:rPr>
          <w:rFonts w:ascii="Arial" w:hAnsi="Arial" w:cs="Arial"/>
          <w:b w:val="0"/>
          <w:sz w:val="20"/>
        </w:rPr>
        <w:t xml:space="preserve">  </w:t>
      </w:r>
    </w:p>
    <w:p w14:paraId="296839BA" w14:textId="77777777" w:rsidR="008D63F6" w:rsidRPr="00F93A3A" w:rsidRDefault="008872B3" w:rsidP="009A0F02">
      <w:pPr>
        <w:pStyle w:val="Heading2"/>
        <w:numPr>
          <w:ilvl w:val="0"/>
          <w:numId w:val="5"/>
        </w:numPr>
        <w:jc w:val="both"/>
        <w:rPr>
          <w:rFonts w:ascii="Arial" w:hAnsi="Arial" w:cs="Arial"/>
          <w:b w:val="0"/>
          <w:sz w:val="20"/>
        </w:rPr>
      </w:pPr>
      <w:r w:rsidRPr="00F93A3A">
        <w:rPr>
          <w:rFonts w:ascii="Arial" w:hAnsi="Arial" w:cs="Arial"/>
          <w:b w:val="0"/>
          <w:sz w:val="20"/>
        </w:rPr>
        <w:t xml:space="preserve">Drove improvements in </w:t>
      </w:r>
      <w:r w:rsidR="00F93A3A">
        <w:rPr>
          <w:rFonts w:ascii="Arial" w:hAnsi="Arial" w:cs="Arial"/>
          <w:b w:val="0"/>
          <w:sz w:val="20"/>
        </w:rPr>
        <w:t xml:space="preserve">customer loyalty (NPS) and </w:t>
      </w:r>
      <w:r w:rsidRPr="00F93A3A">
        <w:rPr>
          <w:rFonts w:ascii="Arial" w:hAnsi="Arial" w:cs="Arial"/>
          <w:b w:val="0"/>
          <w:sz w:val="20"/>
        </w:rPr>
        <w:t xml:space="preserve">customer satisfaction </w:t>
      </w:r>
    </w:p>
    <w:p w14:paraId="1E7B56CF" w14:textId="352DF30F" w:rsidR="00C60E63" w:rsidRPr="001A3E0A" w:rsidRDefault="00C60E63" w:rsidP="009A0F02">
      <w:pPr>
        <w:pStyle w:val="Heading2"/>
        <w:numPr>
          <w:ilvl w:val="0"/>
          <w:numId w:val="5"/>
        </w:numPr>
        <w:jc w:val="both"/>
        <w:rPr>
          <w:rFonts w:ascii="Arial" w:hAnsi="Arial" w:cs="Arial"/>
          <w:b w:val="0"/>
          <w:sz w:val="20"/>
        </w:rPr>
      </w:pPr>
      <w:r w:rsidRPr="001A3E0A">
        <w:rPr>
          <w:rFonts w:ascii="Arial" w:hAnsi="Arial" w:cs="Arial"/>
          <w:b w:val="0"/>
          <w:sz w:val="20"/>
        </w:rPr>
        <w:t>Developed a customer experience strategy that differentiated touchpoints to grow revenue in critical growth segments</w:t>
      </w:r>
      <w:r w:rsidR="008C495F" w:rsidRPr="001A3E0A">
        <w:rPr>
          <w:rFonts w:ascii="Arial" w:hAnsi="Arial" w:cs="Arial"/>
          <w:b w:val="0"/>
          <w:sz w:val="20"/>
        </w:rPr>
        <w:t>:</w:t>
      </w:r>
      <w:r w:rsidRPr="001A3E0A">
        <w:rPr>
          <w:rFonts w:ascii="Arial" w:hAnsi="Arial" w:cs="Arial"/>
          <w:b w:val="0"/>
          <w:sz w:val="20"/>
        </w:rPr>
        <w:t xml:space="preserve"> National Enterprise 15%, Local and Federal Government 10%, and Small Business markets 30%</w:t>
      </w:r>
    </w:p>
    <w:p w14:paraId="7CBE0C8D" w14:textId="77777777" w:rsidR="009A0F02" w:rsidRDefault="00C60E63" w:rsidP="009A0F02">
      <w:pPr>
        <w:pStyle w:val="Heading2"/>
        <w:numPr>
          <w:ilvl w:val="0"/>
          <w:numId w:val="5"/>
        </w:numPr>
        <w:jc w:val="both"/>
        <w:rPr>
          <w:rFonts w:ascii="Arial" w:hAnsi="Arial" w:cs="Arial"/>
          <w:b w:val="0"/>
          <w:sz w:val="20"/>
        </w:rPr>
      </w:pPr>
      <w:r w:rsidRPr="001A3E0A">
        <w:rPr>
          <w:rFonts w:ascii="Arial" w:hAnsi="Arial" w:cs="Arial"/>
          <w:b w:val="0"/>
          <w:sz w:val="20"/>
        </w:rPr>
        <w:t>De</w:t>
      </w:r>
      <w:r w:rsidR="00BB5BD3">
        <w:rPr>
          <w:rFonts w:ascii="Arial" w:hAnsi="Arial" w:cs="Arial"/>
          <w:b w:val="0"/>
          <w:sz w:val="20"/>
        </w:rPr>
        <w:t>veloped a web portal strategy that</w:t>
      </w:r>
      <w:r w:rsidRPr="001A3E0A">
        <w:rPr>
          <w:rFonts w:ascii="Arial" w:hAnsi="Arial" w:cs="Arial"/>
          <w:b w:val="0"/>
          <w:sz w:val="20"/>
        </w:rPr>
        <w:t xml:space="preserve"> increase</w:t>
      </w:r>
      <w:r w:rsidR="00BB5BD3">
        <w:rPr>
          <w:rFonts w:ascii="Arial" w:hAnsi="Arial" w:cs="Arial"/>
          <w:b w:val="0"/>
          <w:sz w:val="20"/>
        </w:rPr>
        <w:t>d</w:t>
      </w:r>
      <w:r w:rsidRPr="001A3E0A">
        <w:rPr>
          <w:rFonts w:ascii="Arial" w:hAnsi="Arial" w:cs="Arial"/>
          <w:b w:val="0"/>
          <w:sz w:val="20"/>
        </w:rPr>
        <w:t xml:space="preserve"> self-service interaction by </w:t>
      </w:r>
      <w:r w:rsidRPr="009A0F02">
        <w:rPr>
          <w:rFonts w:ascii="Arial" w:hAnsi="Arial" w:cs="Arial"/>
          <w:b w:val="0"/>
          <w:sz w:val="20"/>
        </w:rPr>
        <w:t>12%</w:t>
      </w:r>
      <w:r w:rsidRPr="001A3E0A">
        <w:rPr>
          <w:rFonts w:ascii="Arial" w:hAnsi="Arial" w:cs="Arial"/>
          <w:b w:val="0"/>
          <w:sz w:val="20"/>
        </w:rPr>
        <w:t xml:space="preserve"> </w:t>
      </w:r>
      <w:r w:rsidR="009A0F02" w:rsidRPr="001A3E0A">
        <w:rPr>
          <w:rFonts w:ascii="Arial" w:hAnsi="Arial" w:cs="Arial"/>
          <w:b w:val="0"/>
          <w:sz w:val="20"/>
        </w:rPr>
        <w:t xml:space="preserve">and reduced disputes to less than .5% of </w:t>
      </w:r>
      <w:r w:rsidR="009A0F02">
        <w:rPr>
          <w:rFonts w:ascii="Arial" w:hAnsi="Arial" w:cs="Arial"/>
          <w:b w:val="0"/>
          <w:sz w:val="20"/>
        </w:rPr>
        <w:t xml:space="preserve">revenue; maintained </w:t>
      </w:r>
      <w:r w:rsidR="009A0F02" w:rsidRPr="001A3E0A">
        <w:rPr>
          <w:rFonts w:ascii="Arial" w:hAnsi="Arial" w:cs="Arial"/>
          <w:b w:val="0"/>
          <w:sz w:val="20"/>
        </w:rPr>
        <w:t xml:space="preserve">staffing and average handle time </w:t>
      </w:r>
      <w:r w:rsidR="009A0F02">
        <w:rPr>
          <w:rFonts w:ascii="Arial" w:hAnsi="Arial" w:cs="Arial"/>
          <w:b w:val="0"/>
          <w:sz w:val="20"/>
        </w:rPr>
        <w:t>while offering</w:t>
      </w:r>
      <w:r w:rsidR="009A0F02" w:rsidRPr="001A3E0A">
        <w:rPr>
          <w:rFonts w:ascii="Arial" w:hAnsi="Arial" w:cs="Arial"/>
          <w:b w:val="0"/>
          <w:sz w:val="20"/>
        </w:rPr>
        <w:t xml:space="preserve"> cus</w:t>
      </w:r>
      <w:r w:rsidR="009A0F02">
        <w:rPr>
          <w:rFonts w:ascii="Arial" w:hAnsi="Arial" w:cs="Arial"/>
          <w:b w:val="0"/>
          <w:sz w:val="20"/>
        </w:rPr>
        <w:t>tomers more interaction choices</w:t>
      </w:r>
    </w:p>
    <w:p w14:paraId="3A7CBBEE" w14:textId="77777777" w:rsidR="00C60E63" w:rsidRPr="001A3E0A" w:rsidRDefault="00C60E63" w:rsidP="00C60E63">
      <w:pPr>
        <w:rPr>
          <w:rFonts w:ascii="Arial" w:hAnsi="Arial" w:cs="Arial"/>
        </w:rPr>
      </w:pPr>
    </w:p>
    <w:p w14:paraId="5E426FED" w14:textId="11B0AE1F" w:rsidR="005A1EB6" w:rsidRDefault="006719F6" w:rsidP="005A1E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</w:t>
      </w:r>
      <w:r w:rsidR="005A1E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Month</w:t>
      </w:r>
      <w:r w:rsidR="00382BFC">
        <w:rPr>
          <w:rFonts w:ascii="Arial" w:hAnsi="Arial" w:cs="Arial"/>
          <w:b/>
        </w:rPr>
        <w:t xml:space="preserve">, </w:t>
      </w:r>
      <w:r w:rsidR="005A1EB6">
        <w:rPr>
          <w:rFonts w:ascii="Arial" w:hAnsi="Arial" w:cs="Arial"/>
          <w:b/>
        </w:rPr>
        <w:t xml:space="preserve">20XX – </w:t>
      </w:r>
      <w:r>
        <w:rPr>
          <w:rFonts w:ascii="Arial" w:hAnsi="Arial" w:cs="Arial"/>
          <w:b/>
        </w:rPr>
        <w:t>Month</w:t>
      </w:r>
      <w:r w:rsidR="005A1EB6">
        <w:rPr>
          <w:rFonts w:ascii="Arial" w:hAnsi="Arial" w:cs="Arial"/>
          <w:b/>
        </w:rPr>
        <w:t xml:space="preserve"> 20XX</w:t>
      </w:r>
      <w:r w:rsidR="005A1EB6">
        <w:rPr>
          <w:rFonts w:ascii="Arial" w:hAnsi="Arial" w:cs="Arial"/>
          <w:b/>
        </w:rPr>
        <w:tab/>
      </w:r>
      <w:r w:rsidR="005A1EB6">
        <w:rPr>
          <w:rFonts w:ascii="Arial" w:hAnsi="Arial" w:cs="Arial"/>
          <w:b/>
        </w:rPr>
        <w:tab/>
      </w:r>
      <w:r w:rsidR="005A1EB6">
        <w:rPr>
          <w:rFonts w:ascii="Arial" w:hAnsi="Arial" w:cs="Arial"/>
          <w:b/>
        </w:rPr>
        <w:tab/>
      </w:r>
    </w:p>
    <w:p w14:paraId="35CCC877" w14:textId="6399EBC2" w:rsidR="001A3E0A" w:rsidRPr="005A1EB6" w:rsidRDefault="006719F6" w:rsidP="005A1EB6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Led</w:t>
      </w:r>
      <w:r w:rsidR="00F84544" w:rsidRPr="005A1EB6">
        <w:rPr>
          <w:rFonts w:ascii="Arial" w:hAnsi="Arial" w:cs="Arial"/>
        </w:rPr>
        <w:t xml:space="preserve"> the organization effectivenes</w:t>
      </w:r>
      <w:r w:rsidR="001A3E0A" w:rsidRPr="005A1EB6">
        <w:rPr>
          <w:rFonts w:ascii="Arial" w:hAnsi="Arial" w:cs="Arial"/>
        </w:rPr>
        <w:t>s team and was r</w:t>
      </w:r>
      <w:r w:rsidR="003A1800" w:rsidRPr="005A1EB6">
        <w:rPr>
          <w:rFonts w:ascii="Arial" w:hAnsi="Arial" w:cs="Arial"/>
        </w:rPr>
        <w:t>esponsible for providing</w:t>
      </w:r>
      <w:r w:rsidR="001A3E0A" w:rsidRPr="005A1EB6">
        <w:rPr>
          <w:rFonts w:ascii="Arial" w:hAnsi="Arial" w:cs="Arial"/>
        </w:rPr>
        <w:t xml:space="preserve"> strategic HR points-of-contact for </w:t>
      </w:r>
      <w:r>
        <w:rPr>
          <w:rFonts w:ascii="Arial" w:hAnsi="Arial" w:cs="Arial"/>
        </w:rPr>
        <w:t>eight</w:t>
      </w:r>
      <w:r w:rsidR="009A0F02" w:rsidRPr="005A1EB6">
        <w:rPr>
          <w:rFonts w:ascii="Arial" w:hAnsi="Arial" w:cs="Arial"/>
        </w:rPr>
        <w:t xml:space="preserve"> business units</w:t>
      </w:r>
      <w:r w:rsidR="001A3E0A" w:rsidRPr="005A1EB6">
        <w:rPr>
          <w:rFonts w:ascii="Arial" w:hAnsi="Arial" w:cs="Arial"/>
        </w:rPr>
        <w:t xml:space="preserve">; developed strategies for </w:t>
      </w:r>
      <w:r w:rsidR="00F84544" w:rsidRPr="005A1EB6">
        <w:rPr>
          <w:rFonts w:ascii="Arial" w:hAnsi="Arial" w:cs="Arial"/>
        </w:rPr>
        <w:t>talent management, organization design, strategic planning, strategic change, and performance management</w:t>
      </w:r>
    </w:p>
    <w:p w14:paraId="0C335041" w14:textId="553B2AED" w:rsidR="001811F1" w:rsidRPr="001A3E0A" w:rsidRDefault="006C44AD" w:rsidP="009A0F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A3E0A">
        <w:rPr>
          <w:rFonts w:ascii="Arial" w:hAnsi="Arial" w:cs="Arial"/>
        </w:rPr>
        <w:t xml:space="preserve">Strategic HR partner for </w:t>
      </w:r>
      <w:r w:rsidR="001A3E0A">
        <w:rPr>
          <w:rFonts w:ascii="Arial" w:hAnsi="Arial" w:cs="Arial"/>
        </w:rPr>
        <w:t xml:space="preserve">functions that included </w:t>
      </w:r>
      <w:r w:rsidR="001811F1" w:rsidRPr="009A0F02">
        <w:rPr>
          <w:rFonts w:ascii="Arial" w:hAnsi="Arial" w:cs="Arial"/>
        </w:rPr>
        <w:t>Customer C</w:t>
      </w:r>
      <w:r w:rsidR="009A0F02">
        <w:rPr>
          <w:rFonts w:ascii="Arial" w:hAnsi="Arial" w:cs="Arial"/>
        </w:rPr>
        <w:t xml:space="preserve">are, </w:t>
      </w:r>
      <w:r w:rsidR="001A3E0A" w:rsidRPr="009A0F02">
        <w:rPr>
          <w:rFonts w:ascii="Arial" w:hAnsi="Arial" w:cs="Arial"/>
        </w:rPr>
        <w:t>Finance</w:t>
      </w:r>
      <w:r w:rsidR="009A0F02">
        <w:rPr>
          <w:rFonts w:ascii="Arial" w:hAnsi="Arial" w:cs="Arial"/>
        </w:rPr>
        <w:t xml:space="preserve">, Accounting, Legal, </w:t>
      </w:r>
      <w:r w:rsidR="006719F6">
        <w:rPr>
          <w:rFonts w:ascii="Arial" w:hAnsi="Arial" w:cs="Arial"/>
        </w:rPr>
        <w:t xml:space="preserve">and </w:t>
      </w:r>
      <w:r w:rsidR="009A0F02" w:rsidRPr="009A0F02">
        <w:rPr>
          <w:rFonts w:ascii="Arial" w:hAnsi="Arial" w:cs="Arial"/>
        </w:rPr>
        <w:t>IT</w:t>
      </w:r>
    </w:p>
    <w:p w14:paraId="6ED28FF4" w14:textId="77777777" w:rsidR="001A3E0A" w:rsidRPr="001A3E0A" w:rsidRDefault="00240324" w:rsidP="009A0F0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3E0A">
        <w:rPr>
          <w:rFonts w:ascii="Arial" w:hAnsi="Arial" w:cs="Arial"/>
        </w:rPr>
        <w:t xml:space="preserve">Led the company’s annual People Planning and Talent Management process </w:t>
      </w:r>
      <w:r w:rsidR="00F93A3A">
        <w:rPr>
          <w:rFonts w:ascii="Arial" w:hAnsi="Arial" w:cs="Arial"/>
        </w:rPr>
        <w:t>which</w:t>
      </w:r>
      <w:r w:rsidRPr="001A3E0A">
        <w:rPr>
          <w:rFonts w:ascii="Arial" w:hAnsi="Arial" w:cs="Arial"/>
        </w:rPr>
        <w:t xml:space="preserve"> </w:t>
      </w:r>
      <w:r w:rsidRPr="00F93A3A">
        <w:rPr>
          <w:rFonts w:ascii="Arial" w:hAnsi="Arial" w:cs="Arial"/>
        </w:rPr>
        <w:t>reduced turnover and increased retention of critical talent</w:t>
      </w:r>
      <w:r w:rsidR="001A3E0A" w:rsidRPr="00F93A3A">
        <w:rPr>
          <w:rFonts w:ascii="Arial" w:hAnsi="Arial" w:cs="Arial"/>
        </w:rPr>
        <w:t xml:space="preserve">; </w:t>
      </w:r>
      <w:r w:rsidR="001A3E0A">
        <w:rPr>
          <w:rFonts w:ascii="Arial" w:hAnsi="Arial" w:cs="Arial"/>
        </w:rPr>
        <w:t>i</w:t>
      </w:r>
      <w:r w:rsidR="001A3E0A" w:rsidRPr="001A3E0A">
        <w:rPr>
          <w:rFonts w:ascii="Arial" w:hAnsi="Arial" w:cs="Arial"/>
        </w:rPr>
        <w:t xml:space="preserve">mplemented </w:t>
      </w:r>
      <w:r w:rsidR="00F14ED5">
        <w:rPr>
          <w:rFonts w:ascii="Arial" w:hAnsi="Arial" w:cs="Arial"/>
        </w:rPr>
        <w:t xml:space="preserve">a </w:t>
      </w:r>
      <w:r w:rsidR="001A3E0A" w:rsidRPr="001A3E0A">
        <w:rPr>
          <w:rFonts w:ascii="Arial" w:hAnsi="Arial" w:cs="Arial"/>
        </w:rPr>
        <w:t xml:space="preserve">Job Architecture project </w:t>
      </w:r>
      <w:r w:rsidR="00F14ED5">
        <w:rPr>
          <w:rFonts w:ascii="Arial" w:hAnsi="Arial" w:cs="Arial"/>
        </w:rPr>
        <w:t>that</w:t>
      </w:r>
      <w:r w:rsidR="001A3E0A" w:rsidRPr="001A3E0A">
        <w:rPr>
          <w:rFonts w:ascii="Arial" w:hAnsi="Arial" w:cs="Arial"/>
        </w:rPr>
        <w:t xml:space="preserve"> included job evaluation, market pricin</w:t>
      </w:r>
      <w:r w:rsidR="00F14ED5">
        <w:rPr>
          <w:rFonts w:ascii="Arial" w:hAnsi="Arial" w:cs="Arial"/>
        </w:rPr>
        <w:t xml:space="preserve">g, salary structure development, </w:t>
      </w:r>
      <w:r w:rsidR="001A3E0A" w:rsidRPr="001A3E0A">
        <w:rPr>
          <w:rFonts w:ascii="Arial" w:hAnsi="Arial" w:cs="Arial"/>
        </w:rPr>
        <w:t>and career levels for ope</w:t>
      </w:r>
      <w:r w:rsidR="001A3E0A">
        <w:rPr>
          <w:rFonts w:ascii="Arial" w:hAnsi="Arial" w:cs="Arial"/>
        </w:rPr>
        <w:t>rations and corporate functions</w:t>
      </w:r>
    </w:p>
    <w:p w14:paraId="1EE97C81" w14:textId="2B006AB1" w:rsidR="00240324" w:rsidRPr="001A3E0A" w:rsidRDefault="00240324" w:rsidP="009A0F0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3E0A">
        <w:rPr>
          <w:rFonts w:ascii="Arial" w:hAnsi="Arial" w:cs="Arial"/>
        </w:rPr>
        <w:t xml:space="preserve">Developed </w:t>
      </w:r>
      <w:r w:rsidR="00F14ED5">
        <w:rPr>
          <w:rFonts w:ascii="Arial" w:hAnsi="Arial" w:cs="Arial"/>
        </w:rPr>
        <w:t xml:space="preserve">an </w:t>
      </w:r>
      <w:r w:rsidRPr="001A3E0A">
        <w:rPr>
          <w:rFonts w:ascii="Arial" w:hAnsi="Arial" w:cs="Arial"/>
        </w:rPr>
        <w:t xml:space="preserve">organization strategy for </w:t>
      </w:r>
      <w:r w:rsidR="00F14ED5">
        <w:rPr>
          <w:rFonts w:ascii="Arial" w:hAnsi="Arial" w:cs="Arial"/>
        </w:rPr>
        <w:t xml:space="preserve">the </w:t>
      </w:r>
      <w:r w:rsidRPr="001A3E0A">
        <w:rPr>
          <w:rFonts w:ascii="Arial" w:hAnsi="Arial" w:cs="Arial"/>
        </w:rPr>
        <w:t>Operations organization to support 8% annual revenue growth and expansion from 50 markets in 20</w:t>
      </w:r>
      <w:r w:rsidR="006719F6">
        <w:rPr>
          <w:rFonts w:ascii="Arial" w:hAnsi="Arial" w:cs="Arial"/>
        </w:rPr>
        <w:t>XX</w:t>
      </w:r>
      <w:r w:rsidRPr="001A3E0A">
        <w:rPr>
          <w:rFonts w:ascii="Arial" w:hAnsi="Arial" w:cs="Arial"/>
        </w:rPr>
        <w:t xml:space="preserve"> to over 90 markets in 20</w:t>
      </w:r>
      <w:r w:rsidR="006719F6">
        <w:rPr>
          <w:rFonts w:ascii="Arial" w:hAnsi="Arial" w:cs="Arial"/>
        </w:rPr>
        <w:t>XX</w:t>
      </w:r>
    </w:p>
    <w:p w14:paraId="7818920A" w14:textId="77777777" w:rsidR="006719F6" w:rsidRDefault="006719F6" w:rsidP="00C85DA0">
      <w:pPr>
        <w:rPr>
          <w:rFonts w:ascii="Arial" w:hAnsi="Arial" w:cs="Arial"/>
          <w:b/>
        </w:rPr>
      </w:pPr>
    </w:p>
    <w:p w14:paraId="7238E48D" w14:textId="5D4D5507" w:rsidR="001811F1" w:rsidRPr="001A3E0A" w:rsidRDefault="005E4EC9" w:rsidP="001811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Company Name, City, ST</w:t>
      </w:r>
      <w:r w:rsidR="005A1EB6">
        <w:rPr>
          <w:rFonts w:ascii="Arial" w:hAnsi="Arial" w:cs="Arial"/>
          <w:b/>
        </w:rPr>
        <w:t xml:space="preserve">, </w:t>
      </w:r>
      <w:r w:rsidR="006719F6">
        <w:rPr>
          <w:rFonts w:ascii="Arial" w:hAnsi="Arial" w:cs="Arial"/>
          <w:b/>
        </w:rPr>
        <w:t>Month</w:t>
      </w:r>
      <w:r w:rsidR="005A1EB6">
        <w:rPr>
          <w:rFonts w:ascii="Arial" w:hAnsi="Arial" w:cs="Arial"/>
          <w:b/>
        </w:rPr>
        <w:t xml:space="preserve"> 20XX – M</w:t>
      </w:r>
      <w:r w:rsidR="006719F6">
        <w:rPr>
          <w:rFonts w:ascii="Arial" w:hAnsi="Arial" w:cs="Arial"/>
          <w:b/>
        </w:rPr>
        <w:t>onth</w:t>
      </w:r>
      <w:r w:rsidR="005A1EB6">
        <w:rPr>
          <w:rFonts w:ascii="Arial" w:hAnsi="Arial" w:cs="Arial"/>
          <w:b/>
        </w:rPr>
        <w:t xml:space="preserve"> 20XX</w:t>
      </w:r>
      <w:r w:rsidR="001811F1" w:rsidRPr="001A3E0A">
        <w:rPr>
          <w:rFonts w:ascii="Arial" w:hAnsi="Arial" w:cs="Arial"/>
          <w:b/>
        </w:rPr>
        <w:tab/>
      </w:r>
      <w:r w:rsidR="001811F1" w:rsidRPr="001A3E0A">
        <w:rPr>
          <w:rFonts w:ascii="Arial" w:hAnsi="Arial" w:cs="Arial"/>
          <w:b/>
        </w:rPr>
        <w:tab/>
      </w:r>
      <w:r w:rsidR="001811F1" w:rsidRPr="001A3E0A">
        <w:rPr>
          <w:rFonts w:ascii="Arial" w:hAnsi="Arial" w:cs="Arial"/>
          <w:b/>
        </w:rPr>
        <w:tab/>
      </w:r>
      <w:r w:rsidR="001811F1" w:rsidRPr="001A3E0A">
        <w:rPr>
          <w:rFonts w:ascii="Arial" w:hAnsi="Arial" w:cs="Arial"/>
          <w:b/>
        </w:rPr>
        <w:tab/>
      </w:r>
      <w:r w:rsidR="00D46BFB" w:rsidRPr="001A3E0A">
        <w:rPr>
          <w:rFonts w:ascii="Arial" w:hAnsi="Arial" w:cs="Arial"/>
          <w:b/>
        </w:rPr>
        <w:tab/>
      </w:r>
    </w:p>
    <w:p w14:paraId="0BA4F7AD" w14:textId="2D5BA196" w:rsidR="001811F1" w:rsidRPr="00C47FE0" w:rsidRDefault="006719F6" w:rsidP="001811F1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</w:t>
      </w:r>
    </w:p>
    <w:p w14:paraId="52BE6477" w14:textId="3C563325" w:rsidR="001811F1" w:rsidRPr="00C47FE0" w:rsidRDefault="001811F1" w:rsidP="009A0F02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C47FE0">
        <w:rPr>
          <w:rFonts w:ascii="Arial" w:hAnsi="Arial" w:cs="Arial"/>
        </w:rPr>
        <w:t xml:space="preserve">Recruited to lead and </w:t>
      </w:r>
      <w:r w:rsidR="004948EE" w:rsidRPr="00C47FE0">
        <w:rPr>
          <w:rFonts w:ascii="Arial" w:hAnsi="Arial" w:cs="Arial"/>
        </w:rPr>
        <w:t>transform</w:t>
      </w:r>
      <w:r w:rsidR="00C47FE0">
        <w:rPr>
          <w:rFonts w:ascii="Arial" w:hAnsi="Arial" w:cs="Arial"/>
        </w:rPr>
        <w:t xml:space="preserve"> a </w:t>
      </w:r>
      <w:r w:rsidR="006719F6">
        <w:rPr>
          <w:rFonts w:ascii="Arial" w:hAnsi="Arial" w:cs="Arial"/>
        </w:rPr>
        <w:t>nine</w:t>
      </w:r>
      <w:r w:rsidR="00C47FE0">
        <w:rPr>
          <w:rFonts w:ascii="Arial" w:hAnsi="Arial" w:cs="Arial"/>
        </w:rPr>
        <w:t>-person</w:t>
      </w:r>
      <w:r w:rsidRPr="00C47FE0">
        <w:rPr>
          <w:rFonts w:ascii="Arial" w:hAnsi="Arial" w:cs="Arial"/>
        </w:rPr>
        <w:t xml:space="preserve"> internal Busine</w:t>
      </w:r>
      <w:r w:rsidR="00C47FE0">
        <w:rPr>
          <w:rFonts w:ascii="Arial" w:hAnsi="Arial" w:cs="Arial"/>
        </w:rPr>
        <w:t xml:space="preserve">ss Integration consulting team </w:t>
      </w:r>
      <w:r w:rsidRPr="00C47FE0">
        <w:rPr>
          <w:rFonts w:ascii="Arial" w:hAnsi="Arial" w:cs="Arial"/>
        </w:rPr>
        <w:t>to deliver process improvement and strategic change support fo</w:t>
      </w:r>
      <w:r w:rsidR="00C47FE0">
        <w:rPr>
          <w:rFonts w:ascii="Arial" w:hAnsi="Arial" w:cs="Arial"/>
        </w:rPr>
        <w:t>r critical company initiatives</w:t>
      </w:r>
    </w:p>
    <w:p w14:paraId="6D21010B" w14:textId="7C503221" w:rsidR="005723E1" w:rsidRPr="001A3E0A" w:rsidRDefault="005723E1" w:rsidP="009A0F0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A3E0A">
        <w:rPr>
          <w:rFonts w:ascii="Arial" w:hAnsi="Arial" w:cs="Arial"/>
        </w:rPr>
        <w:t>Change management l</w:t>
      </w:r>
      <w:r w:rsidR="00C47FE0">
        <w:rPr>
          <w:rFonts w:ascii="Arial" w:hAnsi="Arial" w:cs="Arial"/>
        </w:rPr>
        <w:t>ead for the largest ($</w:t>
      </w:r>
      <w:r w:rsidR="006719F6">
        <w:rPr>
          <w:rFonts w:ascii="Arial" w:hAnsi="Arial" w:cs="Arial"/>
        </w:rPr>
        <w:t>10</w:t>
      </w:r>
      <w:r w:rsidR="00C47FE0">
        <w:rPr>
          <w:rFonts w:ascii="Arial" w:hAnsi="Arial" w:cs="Arial"/>
        </w:rPr>
        <w:t>M</w:t>
      </w:r>
      <w:r w:rsidRPr="001A3E0A">
        <w:rPr>
          <w:rFonts w:ascii="Arial" w:hAnsi="Arial" w:cs="Arial"/>
        </w:rPr>
        <w:t>) SAP implem</w:t>
      </w:r>
      <w:r w:rsidR="00C47FE0">
        <w:rPr>
          <w:rFonts w:ascii="Arial" w:hAnsi="Arial" w:cs="Arial"/>
        </w:rPr>
        <w:t>entati</w:t>
      </w:r>
      <w:r w:rsidR="00EA2A2A">
        <w:rPr>
          <w:rFonts w:ascii="Arial" w:hAnsi="Arial" w:cs="Arial"/>
        </w:rPr>
        <w:t>on in XXXX</w:t>
      </w:r>
      <w:r w:rsidR="00C47FE0">
        <w:rPr>
          <w:rFonts w:ascii="Arial" w:hAnsi="Arial" w:cs="Arial"/>
        </w:rPr>
        <w:t xml:space="preserve"> history; led </w:t>
      </w:r>
      <w:r w:rsidRPr="001A3E0A">
        <w:rPr>
          <w:rFonts w:ascii="Arial" w:hAnsi="Arial" w:cs="Arial"/>
        </w:rPr>
        <w:t>sponsorship development, communication strategy and planning, job analysis, change readiness impacts</w:t>
      </w:r>
      <w:r w:rsidR="00C47FE0">
        <w:rPr>
          <w:rFonts w:ascii="Arial" w:hAnsi="Arial" w:cs="Arial"/>
        </w:rPr>
        <w:t>, and production support</w:t>
      </w:r>
    </w:p>
    <w:p w14:paraId="6059C647" w14:textId="4054C1F9" w:rsidR="006719F6" w:rsidRDefault="001811F1" w:rsidP="009A0F0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A3E0A">
        <w:rPr>
          <w:rFonts w:ascii="Arial" w:hAnsi="Arial" w:cs="Arial"/>
        </w:rPr>
        <w:t>Responsible for the modeling of 1</w:t>
      </w:r>
      <w:r w:rsidR="006719F6">
        <w:rPr>
          <w:rFonts w:ascii="Arial" w:hAnsi="Arial" w:cs="Arial"/>
        </w:rPr>
        <w:t>00</w:t>
      </w:r>
      <w:r w:rsidRPr="001A3E0A">
        <w:rPr>
          <w:rFonts w:ascii="Arial" w:hAnsi="Arial" w:cs="Arial"/>
        </w:rPr>
        <w:t xml:space="preserve"> supply chain processes using XBML (Extended Business</w:t>
      </w:r>
      <w:r w:rsidR="000F1D04">
        <w:rPr>
          <w:rFonts w:ascii="Arial" w:hAnsi="Arial" w:cs="Arial"/>
        </w:rPr>
        <w:t xml:space="preserve"> Modeling Language) across </w:t>
      </w:r>
      <w:r w:rsidR="006719F6">
        <w:rPr>
          <w:rFonts w:ascii="Arial" w:hAnsi="Arial" w:cs="Arial"/>
        </w:rPr>
        <w:t>six</w:t>
      </w:r>
      <w:r w:rsidR="000F1D04">
        <w:rPr>
          <w:rFonts w:ascii="Arial" w:hAnsi="Arial" w:cs="Arial"/>
        </w:rPr>
        <w:t xml:space="preserve"> </w:t>
      </w:r>
      <w:r w:rsidR="00C47FE0">
        <w:rPr>
          <w:rFonts w:ascii="Arial" w:hAnsi="Arial" w:cs="Arial"/>
        </w:rPr>
        <w:t>functional organizations.</w:t>
      </w:r>
    </w:p>
    <w:p w14:paraId="2631FEB4" w14:textId="2779D71C" w:rsidR="001811F1" w:rsidRPr="001A3E0A" w:rsidRDefault="00C47FE0" w:rsidP="009A0F0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Reengineered</w:t>
      </w:r>
      <w:r w:rsidR="001811F1" w:rsidRPr="001A3E0A">
        <w:rPr>
          <w:rFonts w:ascii="Arial" w:hAnsi="Arial" w:cs="Arial"/>
        </w:rPr>
        <w:t xml:space="preserve"> supply chain processes </w:t>
      </w:r>
      <w:r w:rsidR="00F14ED5">
        <w:rPr>
          <w:rFonts w:ascii="Arial" w:hAnsi="Arial" w:cs="Arial"/>
        </w:rPr>
        <w:t xml:space="preserve">that </w:t>
      </w:r>
      <w:r w:rsidR="001811F1" w:rsidRPr="001A3E0A">
        <w:rPr>
          <w:rFonts w:ascii="Arial" w:hAnsi="Arial" w:cs="Arial"/>
        </w:rPr>
        <w:t xml:space="preserve">enabled </w:t>
      </w:r>
      <w:r w:rsidR="006719F6">
        <w:rPr>
          <w:rFonts w:ascii="Arial" w:hAnsi="Arial" w:cs="Arial"/>
        </w:rPr>
        <w:t>XXX</w:t>
      </w:r>
      <w:r w:rsidR="001811F1" w:rsidRPr="001A3E0A">
        <w:rPr>
          <w:rFonts w:ascii="Arial" w:hAnsi="Arial" w:cs="Arial"/>
        </w:rPr>
        <w:t xml:space="preserve"> to shorten the order cycle time by one week, reduce transportation costs, and comply</w:t>
      </w:r>
      <w:r>
        <w:rPr>
          <w:rFonts w:ascii="Arial" w:hAnsi="Arial" w:cs="Arial"/>
        </w:rPr>
        <w:t xml:space="preserve"> with </w:t>
      </w:r>
      <w:r w:rsidR="006719F6">
        <w:rPr>
          <w:rFonts w:ascii="Arial" w:hAnsi="Arial" w:cs="Arial"/>
        </w:rPr>
        <w:t>regulations</w:t>
      </w:r>
    </w:p>
    <w:p w14:paraId="67051508" w14:textId="77777777" w:rsidR="001811F1" w:rsidRPr="001A3E0A" w:rsidRDefault="001811F1" w:rsidP="009A0F0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A3E0A">
        <w:rPr>
          <w:rFonts w:ascii="Arial" w:hAnsi="Arial" w:cs="Arial"/>
        </w:rPr>
        <w:t>Partnered with the CFO, Controller</w:t>
      </w:r>
      <w:r w:rsidR="00F14ED5">
        <w:rPr>
          <w:rFonts w:ascii="Arial" w:hAnsi="Arial" w:cs="Arial"/>
        </w:rPr>
        <w:t>,</w:t>
      </w:r>
      <w:r w:rsidRPr="001A3E0A">
        <w:rPr>
          <w:rFonts w:ascii="Arial" w:hAnsi="Arial" w:cs="Arial"/>
        </w:rPr>
        <w:t xml:space="preserve"> and Treasurer to reduce the corporate close cycle time by 25% and implement consistent financial processes and job responsibilities for the finance organization for a Eu</w:t>
      </w:r>
      <w:r w:rsidR="009A0F02">
        <w:rPr>
          <w:rFonts w:ascii="Arial" w:hAnsi="Arial" w:cs="Arial"/>
        </w:rPr>
        <w:t>ropean acquisition</w:t>
      </w:r>
    </w:p>
    <w:p w14:paraId="4904C559" w14:textId="77777777" w:rsidR="001811F1" w:rsidRPr="001A3E0A" w:rsidRDefault="001811F1" w:rsidP="001811F1">
      <w:pPr>
        <w:rPr>
          <w:rFonts w:ascii="Arial" w:hAnsi="Arial" w:cs="Arial"/>
          <w:b/>
        </w:rPr>
      </w:pPr>
    </w:p>
    <w:p w14:paraId="4F4AF3DC" w14:textId="2A708D1D" w:rsidR="00BB5BD3" w:rsidRDefault="005E4EC9" w:rsidP="00C85DA0">
      <w:pPr>
        <w:rPr>
          <w:rFonts w:ascii="Arial" w:hAnsi="Arial" w:cs="Arial"/>
        </w:rPr>
      </w:pPr>
      <w:r>
        <w:rPr>
          <w:rFonts w:ascii="Arial" w:hAnsi="Arial" w:cs="Arial"/>
          <w:b/>
        </w:rPr>
        <w:t>Company Name</w:t>
      </w:r>
      <w:r w:rsidR="00BB5BD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City, ST</w:t>
      </w:r>
      <w:r w:rsidR="005A1EB6">
        <w:rPr>
          <w:rFonts w:ascii="Arial" w:hAnsi="Arial" w:cs="Arial"/>
          <w:b/>
        </w:rPr>
        <w:t xml:space="preserve">, </w:t>
      </w:r>
      <w:r w:rsidR="006719F6">
        <w:rPr>
          <w:rFonts w:ascii="Arial" w:hAnsi="Arial" w:cs="Arial"/>
          <w:b/>
        </w:rPr>
        <w:t>Month</w:t>
      </w:r>
      <w:r w:rsidR="005A1EB6">
        <w:rPr>
          <w:rFonts w:ascii="Arial" w:hAnsi="Arial" w:cs="Arial"/>
          <w:b/>
        </w:rPr>
        <w:t xml:space="preserve"> </w:t>
      </w:r>
      <w:r w:rsidR="006719F6">
        <w:rPr>
          <w:rFonts w:ascii="Arial" w:hAnsi="Arial" w:cs="Arial"/>
          <w:b/>
        </w:rPr>
        <w:t>20</w:t>
      </w:r>
      <w:r w:rsidR="005A1EB6">
        <w:rPr>
          <w:rFonts w:ascii="Arial" w:hAnsi="Arial" w:cs="Arial"/>
          <w:b/>
        </w:rPr>
        <w:t xml:space="preserve">XX – </w:t>
      </w:r>
      <w:r w:rsidR="006719F6">
        <w:rPr>
          <w:rFonts w:ascii="Arial" w:hAnsi="Arial" w:cs="Arial"/>
          <w:b/>
        </w:rPr>
        <w:t>Month</w:t>
      </w:r>
      <w:r w:rsidR="005A1EB6">
        <w:rPr>
          <w:rFonts w:ascii="Arial" w:hAnsi="Arial" w:cs="Arial"/>
          <w:b/>
        </w:rPr>
        <w:t xml:space="preserve"> </w:t>
      </w:r>
      <w:r w:rsidR="006719F6">
        <w:rPr>
          <w:rFonts w:ascii="Arial" w:hAnsi="Arial" w:cs="Arial"/>
          <w:b/>
        </w:rPr>
        <w:t>20</w:t>
      </w:r>
      <w:r w:rsidR="005A1EB6">
        <w:rPr>
          <w:rFonts w:ascii="Arial" w:hAnsi="Arial" w:cs="Arial"/>
          <w:b/>
        </w:rPr>
        <w:t>XX</w:t>
      </w:r>
      <w:r w:rsidR="00BB5BD3">
        <w:rPr>
          <w:rFonts w:ascii="Arial" w:hAnsi="Arial" w:cs="Arial"/>
          <w:b/>
        </w:rPr>
        <w:t xml:space="preserve"> </w:t>
      </w:r>
      <w:r w:rsidR="00C85DA0" w:rsidRPr="001A3E0A">
        <w:rPr>
          <w:rFonts w:ascii="Arial" w:hAnsi="Arial" w:cs="Arial"/>
        </w:rPr>
        <w:tab/>
      </w:r>
      <w:r w:rsidR="00C85DA0" w:rsidRPr="001A3E0A">
        <w:rPr>
          <w:rFonts w:ascii="Arial" w:hAnsi="Arial" w:cs="Arial"/>
        </w:rPr>
        <w:tab/>
      </w:r>
      <w:r w:rsidR="00C85DA0" w:rsidRPr="001A3E0A">
        <w:rPr>
          <w:rFonts w:ascii="Arial" w:hAnsi="Arial" w:cs="Arial"/>
        </w:rPr>
        <w:tab/>
      </w:r>
      <w:r w:rsidR="00C85DA0" w:rsidRPr="001A3E0A">
        <w:rPr>
          <w:rFonts w:ascii="Arial" w:hAnsi="Arial" w:cs="Arial"/>
        </w:rPr>
        <w:tab/>
      </w:r>
    </w:p>
    <w:p w14:paraId="097A2CB2" w14:textId="4A025A9D" w:rsidR="00C85DA0" w:rsidRPr="001A3E0A" w:rsidRDefault="006719F6" w:rsidP="00C85D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</w:t>
      </w:r>
      <w:r w:rsidR="00C85DA0" w:rsidRPr="001A3E0A">
        <w:rPr>
          <w:rFonts w:ascii="Arial" w:hAnsi="Arial" w:cs="Arial"/>
          <w:b/>
        </w:rPr>
        <w:tab/>
      </w:r>
    </w:p>
    <w:p w14:paraId="2F11601D" w14:textId="77777777" w:rsidR="00C85DA0" w:rsidRPr="00BB5BD3" w:rsidRDefault="00C85DA0" w:rsidP="009A0F02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BB5BD3">
        <w:rPr>
          <w:rFonts w:ascii="Arial" w:hAnsi="Arial" w:cs="Arial"/>
        </w:rPr>
        <w:t>Consulted on multiple engagements with responsibility for designing and documenting work processes, job roles</w:t>
      </w:r>
      <w:r w:rsidR="00F14ED5">
        <w:rPr>
          <w:rFonts w:ascii="Arial" w:hAnsi="Arial" w:cs="Arial"/>
        </w:rPr>
        <w:t>,</w:t>
      </w:r>
      <w:r w:rsidRPr="00BB5BD3">
        <w:rPr>
          <w:rFonts w:ascii="Arial" w:hAnsi="Arial" w:cs="Arial"/>
        </w:rPr>
        <w:t xml:space="preserve"> and r</w:t>
      </w:r>
      <w:r w:rsidR="00BB5BD3">
        <w:rPr>
          <w:rFonts w:ascii="Arial" w:hAnsi="Arial" w:cs="Arial"/>
        </w:rPr>
        <w:t>esource requirements; conducted</w:t>
      </w:r>
      <w:r w:rsidRPr="00BB5BD3">
        <w:rPr>
          <w:rFonts w:ascii="Arial" w:hAnsi="Arial" w:cs="Arial"/>
        </w:rPr>
        <w:t xml:space="preserve"> organizational impact analysis and audience analysis; </w:t>
      </w:r>
      <w:r w:rsidR="00F14ED5">
        <w:rPr>
          <w:rFonts w:ascii="Arial" w:hAnsi="Arial" w:cs="Arial"/>
        </w:rPr>
        <w:t>designed</w:t>
      </w:r>
      <w:r w:rsidRPr="00BB5BD3">
        <w:rPr>
          <w:rFonts w:ascii="Arial" w:hAnsi="Arial" w:cs="Arial"/>
        </w:rPr>
        <w:t xml:space="preserve"> customized communication an</w:t>
      </w:r>
      <w:r w:rsidR="00BB5BD3">
        <w:rPr>
          <w:rFonts w:ascii="Arial" w:hAnsi="Arial" w:cs="Arial"/>
        </w:rPr>
        <w:t>d training strategies and plans</w:t>
      </w:r>
    </w:p>
    <w:p w14:paraId="62EC6558" w14:textId="77777777" w:rsidR="00C85DA0" w:rsidRPr="001A3E0A" w:rsidRDefault="00C85DA0" w:rsidP="00C85DA0">
      <w:pPr>
        <w:rPr>
          <w:rFonts w:ascii="Arial" w:hAnsi="Arial" w:cs="Arial"/>
        </w:rPr>
      </w:pPr>
    </w:p>
    <w:p w14:paraId="21F8C30D" w14:textId="77777777" w:rsidR="00C85DA0" w:rsidRPr="00BB5BD3" w:rsidRDefault="00C85DA0" w:rsidP="00BB5BD3">
      <w:pPr>
        <w:pBdr>
          <w:top w:val="single" w:sz="4" w:space="1" w:color="auto"/>
        </w:pBdr>
        <w:tabs>
          <w:tab w:val="right" w:pos="8640"/>
        </w:tabs>
        <w:outlineLvl w:val="0"/>
        <w:rPr>
          <w:rFonts w:ascii="Arial Bold" w:hAnsi="Arial Bold" w:cs="Arial"/>
          <w:b/>
          <w:smallCaps/>
          <w:sz w:val="22"/>
        </w:rPr>
      </w:pPr>
      <w:r w:rsidRPr="00BB5BD3">
        <w:rPr>
          <w:rFonts w:ascii="Arial Bold" w:hAnsi="Arial Bold" w:cs="Arial"/>
          <w:b/>
          <w:smallCaps/>
          <w:sz w:val="22"/>
        </w:rPr>
        <w:t>Education</w:t>
      </w:r>
    </w:p>
    <w:p w14:paraId="5F5F9AA5" w14:textId="3B3E9928" w:rsidR="00C85DA0" w:rsidRPr="001A3E0A" w:rsidRDefault="006719F6" w:rsidP="00BB5BD3">
      <w:pPr>
        <w:rPr>
          <w:rFonts w:ascii="Arial" w:hAnsi="Arial" w:cs="Arial"/>
        </w:rPr>
      </w:pPr>
      <w:r>
        <w:rPr>
          <w:rFonts w:ascii="Arial" w:hAnsi="Arial" w:cs="Arial"/>
          <w:b/>
        </w:rPr>
        <w:t>University of Colorado Denver, Business School, 20XX</w:t>
      </w:r>
      <w:r w:rsidR="00C85DA0" w:rsidRPr="001A3E0A">
        <w:rPr>
          <w:rFonts w:ascii="Arial" w:hAnsi="Arial" w:cs="Arial"/>
          <w:b/>
        </w:rPr>
        <w:tab/>
      </w:r>
      <w:r w:rsidR="00C85DA0" w:rsidRPr="001A3E0A">
        <w:rPr>
          <w:rFonts w:ascii="Arial" w:hAnsi="Arial" w:cs="Arial"/>
          <w:b/>
        </w:rPr>
        <w:tab/>
      </w:r>
      <w:r w:rsidR="00C85DA0" w:rsidRPr="001A3E0A">
        <w:rPr>
          <w:rFonts w:ascii="Arial" w:hAnsi="Arial" w:cs="Arial"/>
          <w:b/>
        </w:rPr>
        <w:tab/>
      </w:r>
      <w:r w:rsidR="00C85DA0" w:rsidRPr="001A3E0A">
        <w:rPr>
          <w:rFonts w:ascii="Arial" w:hAnsi="Arial" w:cs="Arial"/>
          <w:b/>
        </w:rPr>
        <w:tab/>
      </w:r>
      <w:r w:rsidR="00C85DA0" w:rsidRPr="001A3E0A">
        <w:rPr>
          <w:rFonts w:ascii="Arial" w:hAnsi="Arial" w:cs="Arial"/>
          <w:b/>
        </w:rPr>
        <w:tab/>
      </w:r>
      <w:r w:rsidR="00C85DA0" w:rsidRPr="001A3E0A">
        <w:rPr>
          <w:rFonts w:ascii="Arial" w:hAnsi="Arial" w:cs="Arial"/>
          <w:b/>
        </w:rPr>
        <w:tab/>
      </w:r>
      <w:r w:rsidR="005D78E1" w:rsidRPr="001A3E0A">
        <w:rPr>
          <w:rFonts w:ascii="Arial" w:hAnsi="Arial" w:cs="Arial"/>
          <w:b/>
        </w:rPr>
        <w:tab/>
      </w:r>
      <w:r w:rsidR="005D78E1" w:rsidRPr="001A3E0A">
        <w:rPr>
          <w:rFonts w:ascii="Arial" w:hAnsi="Arial" w:cs="Arial"/>
          <w:b/>
        </w:rPr>
        <w:tab/>
      </w:r>
    </w:p>
    <w:p w14:paraId="1D796A18" w14:textId="1D891067" w:rsidR="000F1D04" w:rsidRDefault="00C85DA0" w:rsidP="000F1D04">
      <w:pPr>
        <w:rPr>
          <w:rFonts w:ascii="Arial" w:hAnsi="Arial" w:cs="Arial"/>
        </w:rPr>
      </w:pPr>
      <w:r w:rsidRPr="001A3E0A">
        <w:rPr>
          <w:rFonts w:ascii="Arial" w:hAnsi="Arial" w:cs="Arial"/>
        </w:rPr>
        <w:t>Bachel</w:t>
      </w:r>
      <w:r w:rsidR="00BB5BD3">
        <w:rPr>
          <w:rFonts w:ascii="Arial" w:hAnsi="Arial" w:cs="Arial"/>
        </w:rPr>
        <w:t xml:space="preserve">or of </w:t>
      </w:r>
      <w:r w:rsidR="006719F6">
        <w:rPr>
          <w:rFonts w:ascii="Arial" w:hAnsi="Arial" w:cs="Arial"/>
        </w:rPr>
        <w:t xml:space="preserve">Science, </w:t>
      </w:r>
      <w:r w:rsidRPr="001A3E0A">
        <w:rPr>
          <w:rFonts w:ascii="Arial" w:hAnsi="Arial" w:cs="Arial"/>
        </w:rPr>
        <w:t xml:space="preserve">Finance and </w:t>
      </w:r>
      <w:r w:rsidR="006719F6">
        <w:rPr>
          <w:rFonts w:ascii="Arial" w:hAnsi="Arial" w:cs="Arial"/>
        </w:rPr>
        <w:t>Management Majors</w:t>
      </w:r>
    </w:p>
    <w:sectPr w:rsidR="000F1D04" w:rsidSect="006719F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9C3B" w14:textId="77777777" w:rsidR="00E14D65" w:rsidRDefault="00E14D65">
      <w:r>
        <w:separator/>
      </w:r>
    </w:p>
  </w:endnote>
  <w:endnote w:type="continuationSeparator" w:id="0">
    <w:p w14:paraId="2055DF08" w14:textId="77777777" w:rsidR="00E14D65" w:rsidRDefault="00E1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8246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14:paraId="447E1E6B" w14:textId="77777777" w:rsidR="00C42A68" w:rsidRPr="00BB5BD3" w:rsidRDefault="00C42A68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</w:rPr>
        </w:pPr>
        <w:r w:rsidRPr="00BB5BD3">
          <w:rPr>
            <w:rFonts w:ascii="Arial" w:hAnsi="Arial" w:cs="Arial"/>
          </w:rPr>
          <w:fldChar w:fldCharType="begin"/>
        </w:r>
        <w:r w:rsidRPr="00BB5BD3">
          <w:rPr>
            <w:rFonts w:ascii="Arial" w:hAnsi="Arial" w:cs="Arial"/>
          </w:rPr>
          <w:instrText xml:space="preserve"> PAGE   \* MERGEFORMAT </w:instrText>
        </w:r>
        <w:r w:rsidRPr="00BB5BD3">
          <w:rPr>
            <w:rFonts w:ascii="Arial" w:hAnsi="Arial" w:cs="Arial"/>
          </w:rPr>
          <w:fldChar w:fldCharType="separate"/>
        </w:r>
        <w:r w:rsidR="00EE30C8" w:rsidRPr="00EE30C8">
          <w:rPr>
            <w:rFonts w:ascii="Arial" w:hAnsi="Arial" w:cs="Arial"/>
            <w:b/>
            <w:bCs/>
            <w:noProof/>
          </w:rPr>
          <w:t>2</w:t>
        </w:r>
        <w:r w:rsidRPr="00BB5BD3">
          <w:rPr>
            <w:rFonts w:ascii="Arial" w:hAnsi="Arial" w:cs="Arial"/>
            <w:b/>
            <w:bCs/>
            <w:noProof/>
          </w:rPr>
          <w:fldChar w:fldCharType="end"/>
        </w:r>
        <w:r w:rsidRPr="00BB5BD3">
          <w:rPr>
            <w:rFonts w:ascii="Arial" w:hAnsi="Arial" w:cs="Arial"/>
            <w:b/>
            <w:bCs/>
          </w:rPr>
          <w:t xml:space="preserve"> | </w:t>
        </w:r>
        <w:r w:rsidRPr="00BB5BD3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14:paraId="3561BA06" w14:textId="77777777" w:rsidR="00C73954" w:rsidRPr="00053AA7" w:rsidRDefault="00E7180B" w:rsidP="00053AA7">
    <w:pPr>
      <w:pStyle w:val="Foot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1EA2" w14:textId="77777777" w:rsidR="00E14D65" w:rsidRDefault="00E14D65">
      <w:r>
        <w:separator/>
      </w:r>
    </w:p>
  </w:footnote>
  <w:footnote w:type="continuationSeparator" w:id="0">
    <w:p w14:paraId="5BA47894" w14:textId="77777777" w:rsidR="00E14D65" w:rsidRDefault="00E1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46C4" w14:textId="77777777" w:rsidR="008D5ACE" w:rsidRDefault="0091506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B317BC"/>
    <w:multiLevelType w:val="hybridMultilevel"/>
    <w:tmpl w:val="5BF0820C"/>
    <w:lvl w:ilvl="0" w:tplc="1F462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2508"/>
    <w:multiLevelType w:val="hybridMultilevel"/>
    <w:tmpl w:val="BDCA9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555FE"/>
    <w:multiLevelType w:val="hybridMultilevel"/>
    <w:tmpl w:val="69A67044"/>
    <w:lvl w:ilvl="0" w:tplc="1F462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644"/>
    <w:multiLevelType w:val="hybridMultilevel"/>
    <w:tmpl w:val="A8BA50AA"/>
    <w:lvl w:ilvl="0" w:tplc="1F462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E2002"/>
    <w:multiLevelType w:val="hybridMultilevel"/>
    <w:tmpl w:val="4418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33A6"/>
    <w:multiLevelType w:val="hybridMultilevel"/>
    <w:tmpl w:val="250ED60E"/>
    <w:lvl w:ilvl="0" w:tplc="55E8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623B2"/>
    <w:multiLevelType w:val="hybridMultilevel"/>
    <w:tmpl w:val="377A9DAA"/>
    <w:lvl w:ilvl="0" w:tplc="1F462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3EB3"/>
    <w:multiLevelType w:val="hybridMultilevel"/>
    <w:tmpl w:val="518E0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1C6124"/>
    <w:multiLevelType w:val="hybridMultilevel"/>
    <w:tmpl w:val="E8327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E83260"/>
    <w:multiLevelType w:val="hybridMultilevel"/>
    <w:tmpl w:val="8BDCEDC4"/>
    <w:lvl w:ilvl="0" w:tplc="1F462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AB"/>
    <w:multiLevelType w:val="hybridMultilevel"/>
    <w:tmpl w:val="AF1AF37C"/>
    <w:lvl w:ilvl="0" w:tplc="7D883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B568C"/>
    <w:multiLevelType w:val="hybridMultilevel"/>
    <w:tmpl w:val="F5264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1"/>
    <w:rsid w:val="0004420C"/>
    <w:rsid w:val="00071BC4"/>
    <w:rsid w:val="000804B5"/>
    <w:rsid w:val="000B518A"/>
    <w:rsid w:val="000F1D04"/>
    <w:rsid w:val="001149F6"/>
    <w:rsid w:val="001811F1"/>
    <w:rsid w:val="00183E93"/>
    <w:rsid w:val="001A3E0A"/>
    <w:rsid w:val="001C2106"/>
    <w:rsid w:val="001D3B8C"/>
    <w:rsid w:val="001E16CF"/>
    <w:rsid w:val="001E639B"/>
    <w:rsid w:val="00201A31"/>
    <w:rsid w:val="0022583C"/>
    <w:rsid w:val="00240324"/>
    <w:rsid w:val="002654B0"/>
    <w:rsid w:val="002D2C71"/>
    <w:rsid w:val="00376FDF"/>
    <w:rsid w:val="00382BFC"/>
    <w:rsid w:val="00391CF7"/>
    <w:rsid w:val="003A1800"/>
    <w:rsid w:val="003A67A8"/>
    <w:rsid w:val="004948EE"/>
    <w:rsid w:val="004C4C7B"/>
    <w:rsid w:val="0050038E"/>
    <w:rsid w:val="005723E1"/>
    <w:rsid w:val="005A1EB6"/>
    <w:rsid w:val="005D070D"/>
    <w:rsid w:val="005D78E1"/>
    <w:rsid w:val="005E4EC9"/>
    <w:rsid w:val="00662155"/>
    <w:rsid w:val="006719F6"/>
    <w:rsid w:val="00677465"/>
    <w:rsid w:val="006811B6"/>
    <w:rsid w:val="006B04ED"/>
    <w:rsid w:val="006B24A1"/>
    <w:rsid w:val="006C44AD"/>
    <w:rsid w:val="006D05C3"/>
    <w:rsid w:val="00727361"/>
    <w:rsid w:val="00766A26"/>
    <w:rsid w:val="0077495C"/>
    <w:rsid w:val="0078138C"/>
    <w:rsid w:val="007962CF"/>
    <w:rsid w:val="0081506C"/>
    <w:rsid w:val="008872B3"/>
    <w:rsid w:val="008B2747"/>
    <w:rsid w:val="008C495F"/>
    <w:rsid w:val="008D63F6"/>
    <w:rsid w:val="008E2FCA"/>
    <w:rsid w:val="008F1824"/>
    <w:rsid w:val="008F3EB4"/>
    <w:rsid w:val="00915062"/>
    <w:rsid w:val="00993CF3"/>
    <w:rsid w:val="009A0F02"/>
    <w:rsid w:val="009B3877"/>
    <w:rsid w:val="00A20A3A"/>
    <w:rsid w:val="00A43557"/>
    <w:rsid w:val="00A73655"/>
    <w:rsid w:val="00A74518"/>
    <w:rsid w:val="00AC582A"/>
    <w:rsid w:val="00B1525A"/>
    <w:rsid w:val="00B66686"/>
    <w:rsid w:val="00B83BEF"/>
    <w:rsid w:val="00BA6F1D"/>
    <w:rsid w:val="00BB5BD3"/>
    <w:rsid w:val="00BE584C"/>
    <w:rsid w:val="00C42A68"/>
    <w:rsid w:val="00C47FE0"/>
    <w:rsid w:val="00C60E63"/>
    <w:rsid w:val="00C63EEF"/>
    <w:rsid w:val="00C76C4E"/>
    <w:rsid w:val="00C85DA0"/>
    <w:rsid w:val="00CA7533"/>
    <w:rsid w:val="00CB5F89"/>
    <w:rsid w:val="00D46BFB"/>
    <w:rsid w:val="00D92E2B"/>
    <w:rsid w:val="00DB64F3"/>
    <w:rsid w:val="00E00382"/>
    <w:rsid w:val="00E10347"/>
    <w:rsid w:val="00E14D65"/>
    <w:rsid w:val="00E3178C"/>
    <w:rsid w:val="00E7180B"/>
    <w:rsid w:val="00EA2A2A"/>
    <w:rsid w:val="00EE30C8"/>
    <w:rsid w:val="00EE6325"/>
    <w:rsid w:val="00EF53AB"/>
    <w:rsid w:val="00F06886"/>
    <w:rsid w:val="00F14ED5"/>
    <w:rsid w:val="00F322A2"/>
    <w:rsid w:val="00F84544"/>
    <w:rsid w:val="00F93A3A"/>
    <w:rsid w:val="00FE4529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58C6C"/>
  <w15:chartTrackingRefBased/>
  <w15:docId w15:val="{5042D9FF-4764-4603-BBFB-D6E38D2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811F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811F1"/>
    <w:pPr>
      <w:keepNext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11F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811F1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1811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1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811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1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181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1F1"/>
  </w:style>
  <w:style w:type="character" w:customStyle="1" w:styleId="CommentTextChar">
    <w:name w:val="Comment Text Char"/>
    <w:basedOn w:val="DefaultParagraphFont"/>
    <w:link w:val="CommentText"/>
    <w:rsid w:val="001811F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1811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F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me@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Deering</dc:creator>
  <cp:keywords/>
  <dc:description/>
  <cp:lastModifiedBy>Walsh, Colleen</cp:lastModifiedBy>
  <cp:revision>2</cp:revision>
  <dcterms:created xsi:type="dcterms:W3CDTF">2021-01-11T21:21:00Z</dcterms:created>
  <dcterms:modified xsi:type="dcterms:W3CDTF">2021-01-11T21:21:00Z</dcterms:modified>
</cp:coreProperties>
</file>