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FD91" w14:textId="0D06C2CD" w:rsidR="007A7C5F" w:rsidRPr="008739AD" w:rsidRDefault="007A7C5F" w:rsidP="00163C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0B068E92" w14:textId="77777777" w:rsidR="0079359A" w:rsidRPr="00EC712A" w:rsidRDefault="0079359A" w:rsidP="0079359A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Program Overview</w:t>
      </w:r>
    </w:p>
    <w:p w14:paraId="6C037ABC" w14:textId="4CF8F018" w:rsidR="00767E9E" w:rsidRPr="008739AD" w:rsidRDefault="000C502C" w:rsidP="001361B4">
      <w:pPr>
        <w:pStyle w:val="Default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18"/>
          <w:szCs w:val="18"/>
        </w:rPr>
        <w:t>CU Denver’s accounting degree offers</w:t>
      </w:r>
      <w:r w:rsidR="00914BC9">
        <w:rPr>
          <w:rFonts w:asciiTheme="majorHAnsi" w:hAnsiTheme="majorHAnsi"/>
          <w:sz w:val="18"/>
          <w:szCs w:val="18"/>
        </w:rPr>
        <w:t xml:space="preserve"> courses that provide preparation for pra</w:t>
      </w:r>
      <w:r w:rsidR="001A2FBB">
        <w:rPr>
          <w:rFonts w:asciiTheme="majorHAnsi" w:hAnsiTheme="majorHAnsi"/>
          <w:sz w:val="18"/>
          <w:szCs w:val="18"/>
        </w:rPr>
        <w:t>ctice in the following fields: a</w:t>
      </w:r>
      <w:r w:rsidR="00914BC9">
        <w:rPr>
          <w:rFonts w:asciiTheme="majorHAnsi" w:hAnsiTheme="majorHAnsi"/>
          <w:sz w:val="18"/>
          <w:szCs w:val="18"/>
        </w:rPr>
        <w:t xml:space="preserve">ccounting and management control systems, auditing, financial accounting, managerial accounting, tax accounting, teaching and research. A thorough knowledge of social, legal, economic, and political environment is needed as well as a high degree of analytical ability and communication skills. </w:t>
      </w:r>
      <w:r w:rsidR="00B35F2E">
        <w:rPr>
          <w:rFonts w:asciiTheme="majorHAnsi" w:hAnsiTheme="majorHAnsi"/>
          <w:sz w:val="18"/>
          <w:szCs w:val="18"/>
        </w:rPr>
        <w:br/>
      </w:r>
    </w:p>
    <w:p w14:paraId="6D852892" w14:textId="2DAB78D8" w:rsidR="00FC47F0" w:rsidRPr="00481ADA" w:rsidRDefault="00FC47F0" w:rsidP="00433894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Academic Advising</w:t>
      </w:r>
    </w:p>
    <w:p w14:paraId="26C6A8E7" w14:textId="4CDE61C6" w:rsidR="00EC712A" w:rsidRPr="00481ADA" w:rsidRDefault="00433894" w:rsidP="00CB32F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>It is recommended that students meet</w:t>
      </w:r>
      <w:r w:rsidR="00702F65" w:rsidRPr="00481ADA">
        <w:rPr>
          <w:rFonts w:asciiTheme="majorHAnsi" w:hAnsiTheme="majorHAnsi"/>
          <w:sz w:val="18"/>
          <w:szCs w:val="18"/>
        </w:rPr>
        <w:t xml:space="preserve"> with</w:t>
      </w:r>
      <w:r w:rsidRPr="00481ADA">
        <w:rPr>
          <w:rFonts w:asciiTheme="majorHAnsi" w:hAnsiTheme="majorHAnsi"/>
          <w:sz w:val="18"/>
          <w:szCs w:val="18"/>
        </w:rPr>
        <w:t xml:space="preserve"> </w:t>
      </w:r>
      <w:r w:rsidR="008739AD" w:rsidRPr="00481ADA">
        <w:rPr>
          <w:rFonts w:asciiTheme="majorHAnsi" w:hAnsiTheme="majorHAnsi"/>
          <w:sz w:val="18"/>
          <w:szCs w:val="18"/>
        </w:rPr>
        <w:t>an advisor regarding their</w:t>
      </w:r>
      <w:r w:rsidRPr="00481ADA">
        <w:rPr>
          <w:rFonts w:asciiTheme="majorHAnsi" w:hAnsiTheme="majorHAnsi"/>
          <w:sz w:val="18"/>
          <w:szCs w:val="18"/>
        </w:rPr>
        <w:t xml:space="preserve"> individualized degree plan</w:t>
      </w:r>
      <w:r w:rsidR="00702F65" w:rsidRPr="00481ADA">
        <w:rPr>
          <w:rFonts w:asciiTheme="majorHAnsi" w:hAnsiTheme="majorHAnsi"/>
          <w:sz w:val="18"/>
          <w:szCs w:val="18"/>
        </w:rPr>
        <w:t xml:space="preserve"> at least once per year</w:t>
      </w:r>
      <w:r w:rsidRPr="00481ADA">
        <w:rPr>
          <w:rFonts w:asciiTheme="majorHAnsi" w:hAnsiTheme="majorHAnsi"/>
          <w:sz w:val="18"/>
          <w:szCs w:val="18"/>
        </w:rPr>
        <w:t xml:space="preserve">. </w:t>
      </w:r>
    </w:p>
    <w:p w14:paraId="765F9D55" w14:textId="77777777" w:rsidR="00EC712A" w:rsidRPr="00481ADA" w:rsidRDefault="00EC712A" w:rsidP="00C85523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4A06E76F" w14:textId="77777777" w:rsidR="00433894" w:rsidRPr="00481ADA" w:rsidRDefault="00433894" w:rsidP="00EC712A">
      <w:pPr>
        <w:rPr>
          <w:rFonts w:ascii="Segoe UI Semibold" w:hAnsi="Segoe UI Semibold" w:cs="Segoe UI Semibold"/>
          <w:sz w:val="18"/>
          <w:szCs w:val="18"/>
        </w:rPr>
        <w:sectPr w:rsidR="00433894" w:rsidRPr="00481ADA" w:rsidSect="00BF781A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27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2"/>
      </w:tblGrid>
      <w:tr w:rsidR="00481ADA" w:rsidRPr="00481ADA" w14:paraId="088A45CB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5D060" w14:textId="3FFC3841" w:rsidR="0051722C" w:rsidRPr="00481ADA" w:rsidRDefault="0051722C" w:rsidP="00EC712A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81ADA">
              <w:rPr>
                <w:rFonts w:ascii="Segoe UI Semibold" w:hAnsi="Segoe UI Semibold" w:cs="Segoe UI Semibold"/>
                <w:sz w:val="18"/>
                <w:szCs w:val="18"/>
              </w:rPr>
              <w:t>Business School Advising</w:t>
            </w:r>
          </w:p>
          <w:p w14:paraId="6207C3DF" w14:textId="587CCA8E" w:rsidR="0051722C" w:rsidRPr="00481ADA" w:rsidRDefault="003B6689" w:rsidP="00EC712A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Pr="00D5196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undergrad.advising@ucdenver.edu</w:t>
              </w:r>
            </w:hyperlink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A4ED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1722C" w:rsidRPr="00481AD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FD59A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EF22969" w14:textId="32AB0E03" w:rsidR="0051722C" w:rsidRPr="00481ADA" w:rsidRDefault="003B6689" w:rsidP="00EC712A">
            <w:pPr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="00FD59A9" w:rsidRPr="000B71B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https://business.ucdenver.edu/current-students/undergraduate-advising</w:t>
              </w:r>
            </w:hyperlink>
            <w:r w:rsidR="00FD59A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85290" w:rsidRPr="00481A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29C2" w:rsidRPr="00481AD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B2B9476" w14:textId="5B62BA80" w:rsidR="0051722C" w:rsidRPr="00481ADA" w:rsidRDefault="0051722C" w:rsidP="00EC712A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 xml:space="preserve">Business </w:t>
            </w:r>
            <w:r w:rsidR="00FC4502" w:rsidRPr="00481ADA">
              <w:rPr>
                <w:rFonts w:asciiTheme="majorHAnsi" w:hAnsiTheme="majorHAnsi"/>
                <w:sz w:val="18"/>
                <w:szCs w:val="18"/>
              </w:rPr>
              <w:t xml:space="preserve">School </w:t>
            </w:r>
            <w:r w:rsidRPr="00481ADA">
              <w:rPr>
                <w:rFonts w:asciiTheme="majorHAnsi" w:hAnsiTheme="majorHAnsi"/>
                <w:sz w:val="18"/>
                <w:szCs w:val="18"/>
              </w:rPr>
              <w:t>Building, floor 4</w:t>
            </w:r>
          </w:p>
          <w:p w14:paraId="5B249C6A" w14:textId="7D25414E" w:rsidR="0051722C" w:rsidRPr="00481ADA" w:rsidRDefault="0051722C" w:rsidP="00670CB0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303-315-8110</w:t>
            </w:r>
            <w:r w:rsidR="00D741DE" w:rsidRPr="00481ADA">
              <w:rPr>
                <w:rFonts w:asciiTheme="majorHAnsi" w:hAnsiTheme="majorHAnsi"/>
                <w:sz w:val="18"/>
                <w:szCs w:val="18"/>
              </w:rPr>
              <w:t>/8111</w:t>
            </w:r>
          </w:p>
        </w:tc>
      </w:tr>
      <w:tr w:rsidR="00481ADA" w:rsidRPr="00481ADA" w14:paraId="6FBADC67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9B73EC" w14:textId="37067684" w:rsidR="009A3101" w:rsidRPr="00481ADA" w:rsidRDefault="009A3101" w:rsidP="00EC712A">
            <w:pPr>
              <w:rPr>
                <w:rFonts w:asciiTheme="majorHAnsi" w:hAnsiTheme="majorHAnsi" w:cs="Segoe UI Semibold"/>
                <w:sz w:val="4"/>
                <w:szCs w:val="4"/>
              </w:rPr>
            </w:pPr>
          </w:p>
        </w:tc>
      </w:tr>
    </w:tbl>
    <w:p w14:paraId="682CF0A6" w14:textId="77777777" w:rsidR="00433894" w:rsidRPr="00481ADA" w:rsidRDefault="00433894" w:rsidP="00FC47F0">
      <w:pPr>
        <w:spacing w:after="0" w:line="240" w:lineRule="auto"/>
        <w:rPr>
          <w:rFonts w:asciiTheme="majorHAnsi" w:hAnsiTheme="majorHAnsi"/>
          <w:sz w:val="10"/>
          <w:szCs w:val="10"/>
        </w:rPr>
        <w:sectPr w:rsidR="00433894" w:rsidRPr="00481ADA" w:rsidSect="00433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4F73E" w14:textId="77777777" w:rsidR="008739AD" w:rsidRPr="00481ADA" w:rsidRDefault="008739AD" w:rsidP="008739AD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481ADA">
        <w:rPr>
          <w:rFonts w:ascii="Segoe UI Semibold" w:hAnsi="Segoe UI Semibold" w:cs="Segoe UI Semibold"/>
          <w:smallCaps/>
          <w:sz w:val="20"/>
          <w:szCs w:val="20"/>
        </w:rPr>
        <w:t>General Graduation Requirements &amp; Policies</w:t>
      </w:r>
    </w:p>
    <w:p w14:paraId="031DC511" w14:textId="77777777" w:rsidR="008739AD" w:rsidRPr="00481ADA" w:rsidRDefault="008739AD" w:rsidP="008739AD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481ADA">
        <w:rPr>
          <w:rFonts w:asciiTheme="majorHAnsi" w:hAnsiTheme="majorHAnsi"/>
          <w:sz w:val="18"/>
          <w:szCs w:val="18"/>
        </w:rPr>
        <w:t>All CU Denver Business students are required to complete the following minimum general graduation requirements:</w:t>
      </w:r>
    </w:p>
    <w:p w14:paraId="281DD1DA" w14:textId="77777777" w:rsidR="008739AD" w:rsidRPr="00481ADA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>Complete a minimum of 120 semester hours</w:t>
      </w:r>
    </w:p>
    <w:p w14:paraId="1B086647" w14:textId="414B16E2" w:rsidR="008739AD" w:rsidRPr="00481ADA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>Achieve a minimum 2.0 CU cumulative grade poi</w:t>
      </w:r>
      <w:r w:rsidR="000A3E93">
        <w:rPr>
          <w:rFonts w:asciiTheme="majorHAnsi" w:hAnsiTheme="majorHAnsi"/>
          <w:sz w:val="18"/>
          <w:szCs w:val="18"/>
        </w:rPr>
        <w:t>nt average (GPA) and business GPA</w:t>
      </w:r>
    </w:p>
    <w:p w14:paraId="2C486040" w14:textId="77777777" w:rsidR="008739AD" w:rsidRPr="00481ADA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>Complete a minimum of 45 upper division (3000/4000 level) credits</w:t>
      </w:r>
    </w:p>
    <w:p w14:paraId="6FA14267" w14:textId="77777777" w:rsidR="008739AD" w:rsidRPr="00481ADA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>Complete all college and major requirements</w:t>
      </w:r>
    </w:p>
    <w:p w14:paraId="2C062129" w14:textId="77777777" w:rsidR="008E2FAA" w:rsidRPr="00481ADA" w:rsidRDefault="008E2FAA" w:rsidP="008E2FAA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>Residency:  complete a minimum of 30 CU Denver business course hours in good standing</w:t>
      </w:r>
    </w:p>
    <w:p w14:paraId="4084B576" w14:textId="77777777" w:rsidR="008739AD" w:rsidRPr="00481ADA" w:rsidRDefault="008739AD" w:rsidP="008739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45D3C04E" w14:textId="5C885C8E" w:rsidR="00CB32F7" w:rsidRPr="00481ADA" w:rsidRDefault="00CB32F7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7653A0E7" w14:textId="77777777" w:rsidR="00767E9E" w:rsidRPr="00481ADA" w:rsidRDefault="00767E9E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23293516" w14:textId="77777777" w:rsidR="00767E9E" w:rsidRPr="00481ADA" w:rsidRDefault="00767E9E" w:rsidP="00767E9E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481ADA">
        <w:rPr>
          <w:rFonts w:ascii="Segoe UI Semibold" w:hAnsi="Segoe UI Semibold" w:cs="Segoe UI Semibold"/>
          <w:smallCaps/>
          <w:sz w:val="20"/>
          <w:szCs w:val="20"/>
        </w:rPr>
        <w:t>Sample Academic Plan of Study</w:t>
      </w:r>
    </w:p>
    <w:p w14:paraId="7EE64436" w14:textId="64E376C0" w:rsidR="00767E9E" w:rsidRPr="00481ADA" w:rsidRDefault="00767E9E" w:rsidP="00767E9E">
      <w:pPr>
        <w:pStyle w:val="NoSpacing"/>
        <w:rPr>
          <w:rFonts w:asciiTheme="majorHAnsi" w:hAnsiTheme="majorHAnsi"/>
          <w:b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 xml:space="preserve">The following academic plan is a </w:t>
      </w:r>
      <w:r w:rsidRPr="00481ADA">
        <w:rPr>
          <w:rFonts w:asciiTheme="majorHAnsi" w:hAnsiTheme="majorHAnsi"/>
          <w:b/>
          <w:i/>
          <w:sz w:val="18"/>
          <w:szCs w:val="18"/>
        </w:rPr>
        <w:t>sample</w:t>
      </w:r>
      <w:r w:rsidRPr="00481ADA">
        <w:rPr>
          <w:rFonts w:asciiTheme="majorHAnsi" w:hAnsiTheme="majorHAnsi"/>
          <w:sz w:val="18"/>
          <w:szCs w:val="18"/>
        </w:rPr>
        <w:t xml:space="preserve"> pathway to completing deg</w:t>
      </w:r>
      <w:r w:rsidR="008739AD" w:rsidRPr="00481ADA">
        <w:rPr>
          <w:rFonts w:asciiTheme="majorHAnsi" w:hAnsiTheme="majorHAnsi"/>
          <w:sz w:val="18"/>
          <w:szCs w:val="18"/>
        </w:rPr>
        <w:t>ree requirements.</w:t>
      </w:r>
      <w:r w:rsidRPr="00481ADA">
        <w:rPr>
          <w:rFonts w:asciiTheme="majorHAnsi" w:hAnsiTheme="majorHAnsi"/>
          <w:sz w:val="18"/>
          <w:szCs w:val="18"/>
        </w:rPr>
        <w:t xml:space="preserve"> </w:t>
      </w:r>
      <w:r w:rsidR="008739AD" w:rsidRPr="00481ADA">
        <w:rPr>
          <w:rFonts w:asciiTheme="majorHAnsi" w:eastAsia="Times New Roman" w:hAnsiTheme="majorHAnsi" w:cs="Arial"/>
          <w:sz w:val="18"/>
          <w:szCs w:val="18"/>
        </w:rPr>
        <w:t xml:space="preserve">This </w:t>
      </w:r>
      <w:r w:rsidRPr="00481ADA">
        <w:rPr>
          <w:rFonts w:asciiTheme="majorHAnsi" w:eastAsia="Times New Roman" w:hAnsiTheme="majorHAnsi" w:cs="Arial"/>
          <w:sz w:val="18"/>
          <w:szCs w:val="18"/>
        </w:rPr>
        <w:t>schedule can be adjusted to accommodate AP, IB, and/or CLEP credits, as well as courses taken during the summer sessions</w:t>
      </w:r>
      <w:r w:rsidR="008739AD" w:rsidRPr="00481ADA">
        <w:rPr>
          <w:rFonts w:asciiTheme="majorHAnsi" w:eastAsia="Times New Roman" w:hAnsiTheme="majorHAnsi" w:cs="Arial"/>
          <w:sz w:val="18"/>
          <w:szCs w:val="18"/>
        </w:rPr>
        <w:t>.  S</w:t>
      </w:r>
      <w:r w:rsidRPr="00481ADA">
        <w:rPr>
          <w:rFonts w:asciiTheme="majorHAnsi" w:hAnsiTheme="majorHAnsi"/>
          <w:sz w:val="18"/>
          <w:szCs w:val="18"/>
        </w:rPr>
        <w:t>tudents should tailor this plan based on transfer credit, course availability, and individual preferences relat</w:t>
      </w:r>
      <w:r w:rsidR="008739AD" w:rsidRPr="00481ADA">
        <w:rPr>
          <w:rFonts w:asciiTheme="majorHAnsi" w:hAnsiTheme="majorHAnsi"/>
          <w:sz w:val="18"/>
          <w:szCs w:val="18"/>
        </w:rPr>
        <w:t>ed to course load, schedules, and</w:t>
      </w:r>
      <w:r w:rsidRPr="00481ADA">
        <w:rPr>
          <w:rFonts w:asciiTheme="majorHAnsi" w:hAnsiTheme="majorHAnsi"/>
          <w:sz w:val="18"/>
          <w:szCs w:val="18"/>
        </w:rPr>
        <w:t xml:space="preserve"> add-on programs such as minors or double-majors. Students must complete an </w:t>
      </w:r>
      <w:proofErr w:type="gramStart"/>
      <w:r w:rsidRPr="00481ADA">
        <w:rPr>
          <w:rFonts w:asciiTheme="majorHAnsi" w:hAnsiTheme="majorHAnsi"/>
          <w:sz w:val="18"/>
          <w:szCs w:val="18"/>
        </w:rPr>
        <w:t>experiential</w:t>
      </w:r>
      <w:proofErr w:type="gramEnd"/>
      <w:r w:rsidRPr="00481ADA">
        <w:rPr>
          <w:rFonts w:asciiTheme="majorHAnsi" w:hAnsiTheme="majorHAnsi"/>
          <w:sz w:val="18"/>
          <w:szCs w:val="18"/>
        </w:rPr>
        <w:t xml:space="preserve"> learning credit (internship, study abroad program, or project-based course) and a capstone course taken in their final semester. </w:t>
      </w:r>
      <w:r w:rsidRPr="00481ADA">
        <w:rPr>
          <w:rFonts w:asciiTheme="majorHAnsi" w:hAnsiTheme="majorHAnsi"/>
          <w:b/>
          <w:sz w:val="18"/>
          <w:szCs w:val="18"/>
        </w:rPr>
        <w:t>This plan assumes that the foreign language graduation requirement has been completed with high school courses or proficiency exam.</w:t>
      </w:r>
    </w:p>
    <w:p w14:paraId="7DCC3333" w14:textId="3454B778" w:rsidR="00767E9E" w:rsidRPr="00481AD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7"/>
        <w:gridCol w:w="4432"/>
        <w:gridCol w:w="555"/>
        <w:gridCol w:w="240"/>
        <w:gridCol w:w="4571"/>
        <w:gridCol w:w="555"/>
      </w:tblGrid>
      <w:tr w:rsidR="00481ADA" w:rsidRPr="00481ADA" w14:paraId="6359E911" w14:textId="77777777" w:rsidTr="00F117FB">
        <w:trPr>
          <w:trHeight w:val="252"/>
        </w:trPr>
        <w:tc>
          <w:tcPr>
            <w:tcW w:w="20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1DD52B22" w14:textId="77777777" w:rsidR="00767E9E" w:rsidRPr="00481ADA" w:rsidRDefault="00767E9E" w:rsidP="00F117FB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sz w:val="20"/>
                <w:szCs w:val="20"/>
              </w:rPr>
              <w:t>Year One</w:t>
            </w:r>
          </w:p>
        </w:tc>
        <w:tc>
          <w:tcPr>
            <w:tcW w:w="2054" w:type="pct"/>
            <w:vAlign w:val="center"/>
          </w:tcPr>
          <w:p w14:paraId="15E477B8" w14:textId="77777777" w:rsidR="00767E9E" w:rsidRPr="00481ADA" w:rsidRDefault="00767E9E" w:rsidP="00F117FB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1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8D18271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8861686" w14:textId="77777777" w:rsidR="00767E9E" w:rsidRPr="00481ADA" w:rsidRDefault="00767E9E" w:rsidP="00F117FB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6B1AD4B0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</w:t>
            </w:r>
            <w:r w:rsidRPr="00481ADA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F5E651C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81ADA" w:rsidRPr="00481ADA" w14:paraId="1482DACC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0B4F21CC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D042CF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ENGL 1020 Core Composition 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19FE5C6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E3ED064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ACD8902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ENGL 2030 Core Composition II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A0DF528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626A28BC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7B1080B9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43273763" w14:textId="3F720EC7" w:rsidR="00767E9E" w:rsidRPr="00481ADA" w:rsidRDefault="002107ED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284A64F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ECFA44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F49ED2D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21CB575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0DF5DE17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1DA9AF55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1B80D19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Natural and Physical Sciences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CDB3AEB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170241C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6261EBD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Natural and Physical Sciences with a Lab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F7606F6" w14:textId="46BE4FF5" w:rsidR="00767E9E" w:rsidRPr="00481ADA" w:rsidRDefault="00002CF1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481ADA" w:rsidRPr="00481ADA" w14:paraId="20D27A43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55E037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8758DF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4695A5F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8BCD5FD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F6A1ED5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52D95A3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1936261B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5A93355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723194D" w14:textId="6BA5A58E" w:rsidR="00767E9E" w:rsidRPr="00481ADA" w:rsidRDefault="00F45413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BUSN</w:t>
            </w:r>
            <w:r w:rsidR="00767E9E" w:rsidRPr="00481ADA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88E5525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376552CB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26143B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0E2F725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E302CDD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49B4200D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D608B30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BC87ED1" w14:textId="77777777" w:rsidR="00767E9E" w:rsidRPr="00481ADA" w:rsidRDefault="00767E9E" w:rsidP="00F117FB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25B5CB41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A434059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10877F7" w14:textId="77777777" w:rsidR="00767E9E" w:rsidRPr="00481ADA" w:rsidRDefault="00767E9E" w:rsidP="00F117FB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CEF0C36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16</w:t>
            </w:r>
          </w:p>
        </w:tc>
      </w:tr>
    </w:tbl>
    <w:p w14:paraId="1E3E618D" w14:textId="77777777" w:rsidR="00767E9E" w:rsidRPr="00481AD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"/>
        <w:gridCol w:w="4435"/>
        <w:gridCol w:w="555"/>
        <w:gridCol w:w="235"/>
        <w:gridCol w:w="4571"/>
        <w:gridCol w:w="552"/>
      </w:tblGrid>
      <w:tr w:rsidR="00481ADA" w:rsidRPr="00481ADA" w14:paraId="56921977" w14:textId="77777777" w:rsidTr="00F117FB">
        <w:trPr>
          <w:trHeight w:val="252"/>
        </w:trPr>
        <w:tc>
          <w:tcPr>
            <w:tcW w:w="205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5A3114FE" w14:textId="77777777" w:rsidR="00767E9E" w:rsidRPr="00481ADA" w:rsidRDefault="00767E9E" w:rsidP="00F117FB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sz w:val="20"/>
                <w:szCs w:val="20"/>
              </w:rPr>
              <w:t>Year Two</w:t>
            </w:r>
          </w:p>
        </w:tc>
        <w:tc>
          <w:tcPr>
            <w:tcW w:w="2055" w:type="pct"/>
            <w:vAlign w:val="center"/>
          </w:tcPr>
          <w:p w14:paraId="27FF4C03" w14:textId="77777777" w:rsidR="00767E9E" w:rsidRPr="00481ADA" w:rsidRDefault="00767E9E" w:rsidP="00F117FB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3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813CC9C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A9D3504" w14:textId="77777777" w:rsidR="00767E9E" w:rsidRPr="00481ADA" w:rsidRDefault="00767E9E" w:rsidP="00F117FB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7C07CB11" w14:textId="77777777" w:rsidR="00767E9E" w:rsidRPr="00481ADA" w:rsidRDefault="00767E9E" w:rsidP="00F117FB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4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064BAD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81ADA" w:rsidRPr="00481ADA" w14:paraId="703F6CB3" w14:textId="77777777" w:rsidTr="00F117FB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E7E078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039B2733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ISMG 2050 Intro to Business Problem Solving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23B8D91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1B2DCCC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5CD7851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68D9F27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621F9261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632F812A" w14:textId="77777777" w:rsidTr="00F117FB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C3A0A95" w14:textId="77777777" w:rsidR="00AB445D" w:rsidRPr="00481ADA" w:rsidRDefault="00AB445D" w:rsidP="00AB445D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69B4E432" w14:textId="77777777" w:rsidR="00AB445D" w:rsidRPr="00481ADA" w:rsidRDefault="00AB445D" w:rsidP="00AB445D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A34BD9" w14:textId="77777777" w:rsidR="00AB445D" w:rsidRPr="00481ADA" w:rsidRDefault="00AB445D" w:rsidP="00AB44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2A19D13" w14:textId="77777777" w:rsidR="00AB445D" w:rsidRPr="00481ADA" w:rsidRDefault="00AB445D" w:rsidP="00AB44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D13A231" w14:textId="77777777" w:rsidR="00AB445D" w:rsidRPr="00481ADA" w:rsidRDefault="00AB445D" w:rsidP="00AB44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54205CB" w14:textId="372EFDAB" w:rsidR="00AB445D" w:rsidRPr="00481ADA" w:rsidRDefault="00AB445D" w:rsidP="00AB445D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0E52E57" w14:textId="760D164B" w:rsidR="00AB445D" w:rsidRPr="00481ADA" w:rsidRDefault="00AB445D" w:rsidP="00AB44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2860D66A" w14:textId="77777777" w:rsidTr="009C04EB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07B25FD" w14:textId="77777777" w:rsidR="001866A3" w:rsidRPr="00481ADA" w:rsidRDefault="001866A3" w:rsidP="001866A3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7F6D2CCE" w14:textId="77777777" w:rsidR="001866A3" w:rsidRPr="00481ADA" w:rsidRDefault="001866A3" w:rsidP="001866A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A5CC922" w14:textId="77777777" w:rsidR="001866A3" w:rsidRPr="00481ADA" w:rsidRDefault="001866A3" w:rsidP="001866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49CDF36" w14:textId="77777777" w:rsidR="001866A3" w:rsidRPr="00481ADA" w:rsidRDefault="001866A3" w:rsidP="001866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412C0DDB" w14:textId="37695B0F" w:rsidR="001866A3" w:rsidRPr="00481ADA" w:rsidRDefault="00957ED3" w:rsidP="001866A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1C727C" w14:textId="77777777" w:rsidR="001866A3" w:rsidRPr="00481ADA" w:rsidRDefault="001866A3" w:rsidP="001866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57ED3" w:rsidRPr="00481ADA" w14:paraId="2C4ABA91" w14:textId="77777777" w:rsidTr="00F117FB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260E7268" w14:textId="77777777" w:rsidR="00957ED3" w:rsidRPr="00481ADA" w:rsidRDefault="00957ED3" w:rsidP="00957ED3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347C7B7" w14:textId="7B14FCA8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Social Sciences: ECON 2012 Macroeconomics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3C57958" w14:textId="7908C314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9CCF1D9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666D33F" w14:textId="10F678E7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1C2E152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57ED3" w:rsidRPr="00481ADA" w14:paraId="107040D4" w14:textId="77777777" w:rsidTr="00F117FB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9E413DC" w14:textId="77777777" w:rsidR="00957ED3" w:rsidRPr="00481ADA" w:rsidRDefault="00957ED3" w:rsidP="00957ED3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4DDABED4" w14:textId="35F319F1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D7B809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BC161F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3A98FD5" w14:textId="77777777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AFFBFDD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57ED3" w:rsidRPr="00481ADA" w14:paraId="24C86F06" w14:textId="77777777" w:rsidTr="00F117FB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73B9B1" w14:textId="77777777" w:rsidR="00957ED3" w:rsidRPr="00481ADA" w:rsidRDefault="00957ED3" w:rsidP="00957ED3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BA78961" w14:textId="77777777" w:rsidR="00957ED3" w:rsidRPr="00481ADA" w:rsidRDefault="00957ED3" w:rsidP="00957ED3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54E0C0F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E31494F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3D61578" w14:textId="77777777" w:rsidR="00957ED3" w:rsidRPr="00481ADA" w:rsidRDefault="00957ED3" w:rsidP="00957ED3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27027828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38580083" w14:textId="77777777" w:rsidR="00767E9E" w:rsidRPr="00481AD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4433"/>
        <w:gridCol w:w="555"/>
        <w:gridCol w:w="237"/>
        <w:gridCol w:w="4573"/>
        <w:gridCol w:w="552"/>
      </w:tblGrid>
      <w:tr w:rsidR="00481ADA" w:rsidRPr="00481ADA" w14:paraId="7BFB29E6" w14:textId="77777777" w:rsidTr="00F117FB">
        <w:trPr>
          <w:trHeight w:val="252"/>
        </w:trPr>
        <w:tc>
          <w:tcPr>
            <w:tcW w:w="204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2318786F" w14:textId="77777777" w:rsidR="00767E9E" w:rsidRPr="00481ADA" w:rsidRDefault="00767E9E" w:rsidP="00F117FB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sz w:val="20"/>
                <w:szCs w:val="20"/>
              </w:rPr>
              <w:t>Year Three</w:t>
            </w:r>
          </w:p>
        </w:tc>
        <w:tc>
          <w:tcPr>
            <w:tcW w:w="2054" w:type="pct"/>
            <w:vAlign w:val="center"/>
          </w:tcPr>
          <w:p w14:paraId="7CD101CD" w14:textId="77777777" w:rsidR="00767E9E" w:rsidRPr="00481ADA" w:rsidRDefault="00767E9E" w:rsidP="00F117FB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5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93F209D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5D30CB7" w14:textId="77777777" w:rsidR="00767E9E" w:rsidRPr="00481ADA" w:rsidRDefault="00767E9E" w:rsidP="00F117FB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9" w:type="pct"/>
            <w:vAlign w:val="center"/>
          </w:tcPr>
          <w:p w14:paraId="0C9B8EB1" w14:textId="77777777" w:rsidR="00767E9E" w:rsidRPr="00481ADA" w:rsidRDefault="00767E9E" w:rsidP="00F117FB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6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6BDD758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81ADA" w:rsidRPr="00481ADA" w14:paraId="1C003F36" w14:textId="77777777" w:rsidTr="00F117FB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6D836213" w14:textId="77777777" w:rsidR="00767E9E" w:rsidRPr="00481ADA" w:rsidRDefault="00767E9E" w:rsidP="00F117FB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456671D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3220 Intermediate Financial Accounting I</w:t>
            </w:r>
            <w:r w:rsidRPr="00481ADA">
              <w:rPr>
                <w:rFonts w:asciiTheme="majorHAnsi" w:hAnsiTheme="majorHAnsi"/>
                <w:sz w:val="17"/>
                <w:szCs w:val="17"/>
              </w:rPr>
              <w:t xml:space="preserve"> 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1BEB93F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CD58D6F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579FDC93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3230 Intermediate Financial Accounting II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2ADDD9FB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57ED3" w:rsidRPr="00481ADA" w14:paraId="12F3C20D" w14:textId="77777777" w:rsidTr="00F117FB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085C9F7" w14:textId="77777777" w:rsidR="00957ED3" w:rsidRPr="00481ADA" w:rsidRDefault="00957ED3" w:rsidP="00957ED3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37A1F048" w14:textId="731C3DF2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A8BD50B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178ED80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573C0D8F" w14:textId="77777777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4054 Accounting Systems and Data Processing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5E0FA6C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57ED3" w:rsidRPr="00481ADA" w14:paraId="4E9866A6" w14:textId="77777777" w:rsidTr="00F117FB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6824C5" w14:textId="77777777" w:rsidR="00957ED3" w:rsidRPr="00481ADA" w:rsidRDefault="00957ED3" w:rsidP="00957ED3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32576E50" w14:textId="0A12E056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F2FB73F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495D0F7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427E6ED8" w14:textId="77777777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76F2984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57ED3" w:rsidRPr="00481ADA" w14:paraId="7D47190B" w14:textId="77777777" w:rsidTr="00F117FB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7A6C2E6" w14:textId="77777777" w:rsidR="00957ED3" w:rsidRPr="00481ADA" w:rsidRDefault="00957ED3" w:rsidP="00957ED3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38FCE2A" w14:textId="3A6AC5AD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EE50E95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46D1E21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7929B412" w14:textId="77777777" w:rsidR="00957ED3" w:rsidRPr="00481ADA" w:rsidRDefault="00957ED3" w:rsidP="00957ED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FEE1FCF" w14:textId="77777777" w:rsidR="00957ED3" w:rsidRPr="00481ADA" w:rsidRDefault="00957ED3" w:rsidP="00957E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14BA8545" w14:textId="77777777" w:rsidTr="00563950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B98BAD3" w14:textId="77777777" w:rsidR="001866A3" w:rsidRPr="00481ADA" w:rsidRDefault="001866A3" w:rsidP="001866A3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D440600" w14:textId="34F15E34" w:rsidR="001866A3" w:rsidRPr="00481ADA" w:rsidRDefault="00957ED3" w:rsidP="001866A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International Perspectives (INTB 3000 recommended)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5A6DD34" w14:textId="77777777" w:rsidR="001866A3" w:rsidRPr="00481ADA" w:rsidRDefault="001866A3" w:rsidP="001866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80FE5C" w14:textId="77777777" w:rsidR="001866A3" w:rsidRPr="00481ADA" w:rsidRDefault="001866A3" w:rsidP="001866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8AB13E5" w14:textId="780C305D" w:rsidR="001866A3" w:rsidRPr="00481ADA" w:rsidRDefault="001866A3" w:rsidP="001866A3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Cultural Diversity (MGMT 4100 recommended)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627176D" w14:textId="77777777" w:rsidR="001866A3" w:rsidRPr="00481ADA" w:rsidRDefault="001866A3" w:rsidP="001866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674950AE" w14:textId="77777777" w:rsidTr="00F117FB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2976548" w14:textId="77777777" w:rsidR="00767E9E" w:rsidRPr="00481ADA" w:rsidRDefault="00767E9E" w:rsidP="00F117FB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515645C" w14:textId="77777777" w:rsidR="00767E9E" w:rsidRPr="00481ADA" w:rsidRDefault="00767E9E" w:rsidP="00F117FB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0B7D1CB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6F857AC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1048564D" w14:textId="77777777" w:rsidR="00767E9E" w:rsidRPr="00481ADA" w:rsidRDefault="00767E9E" w:rsidP="00F117FB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 xml:space="preserve">TOTAL SEMESTER HOURS 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2238244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02A90539" w14:textId="77777777" w:rsidR="00767E9E" w:rsidRPr="00481ADA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"/>
        <w:gridCol w:w="4433"/>
        <w:gridCol w:w="557"/>
        <w:gridCol w:w="235"/>
        <w:gridCol w:w="4571"/>
        <w:gridCol w:w="555"/>
      </w:tblGrid>
      <w:tr w:rsidR="00481ADA" w:rsidRPr="00481ADA" w14:paraId="2A3951A7" w14:textId="77777777" w:rsidTr="00F117FB">
        <w:trPr>
          <w:trHeight w:val="252"/>
        </w:trPr>
        <w:tc>
          <w:tcPr>
            <w:tcW w:w="203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2939FF4D" w14:textId="77777777" w:rsidR="00767E9E" w:rsidRPr="00481ADA" w:rsidRDefault="00767E9E" w:rsidP="00F117FB">
            <w:pPr>
              <w:ind w:left="113" w:right="113"/>
              <w:jc w:val="center"/>
              <w:rPr>
                <w:rFonts w:ascii="Source Sans Pro Semibold" w:hAnsi="Source Sans Pro Semibold"/>
              </w:rPr>
            </w:pPr>
            <w:r w:rsidRPr="00481ADA">
              <w:rPr>
                <w:rFonts w:ascii="Segoe UI Semibold" w:hAnsi="Segoe UI Semibold" w:cs="Segoe UI Semibold"/>
                <w:sz w:val="20"/>
                <w:szCs w:val="20"/>
              </w:rPr>
              <w:t>Year Four</w:t>
            </w:r>
          </w:p>
        </w:tc>
        <w:tc>
          <w:tcPr>
            <w:tcW w:w="2054" w:type="pct"/>
            <w:vAlign w:val="center"/>
          </w:tcPr>
          <w:p w14:paraId="3103EB2B" w14:textId="77777777" w:rsidR="00767E9E" w:rsidRPr="00481ADA" w:rsidRDefault="00767E9E" w:rsidP="00F117FB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7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7E6191F5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0294CD5" w14:textId="77777777" w:rsidR="00767E9E" w:rsidRPr="00481ADA" w:rsidRDefault="00767E9E" w:rsidP="00F117FB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4B753F5A" w14:textId="77777777" w:rsidR="00767E9E" w:rsidRPr="00481ADA" w:rsidRDefault="00767E9E" w:rsidP="00F117FB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481ADA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8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C0C2D78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481ADA" w:rsidRPr="00481ADA" w14:paraId="419DC7BA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3FE2D49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91C3D81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BGEN Experiential Learning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4B7084F5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6A99807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33A0309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4620 Auditing Theory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393367B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1E6F8B19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5D040981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7EED7905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4410 Income Tax Accounting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7748A8E1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983A784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0ABE3C76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4000-level elective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3F22359D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796F3C3B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838075D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587F46FC" w14:textId="1DB7A39D" w:rsidR="00767E9E" w:rsidRPr="00481ADA" w:rsidRDefault="00957ED3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3320 Intermediate Cost Accounting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25D32756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098D666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7265DDD2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8FBA82A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81ADA" w:rsidRPr="00481ADA" w14:paraId="6A4A8238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B668FA1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8A0F86A" w14:textId="28984F36" w:rsidR="00767E9E" w:rsidRPr="00481ADA" w:rsidRDefault="00957ED3" w:rsidP="00F117FB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Studies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0266EE0D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1C71FA5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0F15DC41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Remaining Electives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4AF75E4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81ADA" w:rsidRPr="00481ADA" w14:paraId="4CFBD6F8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77288BE" w14:textId="77777777" w:rsidR="00767E9E" w:rsidRPr="00481ADA" w:rsidRDefault="00767E9E" w:rsidP="00F117FB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FF4B82B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3A4A069D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4EC8954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15D429E" w14:textId="77777777" w:rsidR="00767E9E" w:rsidRPr="00481ADA" w:rsidRDefault="00767E9E" w:rsidP="00F117FB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31D17ED7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1ADA" w:rsidRPr="00481ADA" w14:paraId="50BD1A76" w14:textId="77777777" w:rsidTr="00F117FB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472D244" w14:textId="77777777" w:rsidR="00767E9E" w:rsidRPr="00481ADA" w:rsidRDefault="00767E9E" w:rsidP="00F117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3F9634D" w14:textId="77777777" w:rsidR="00767E9E" w:rsidRPr="00481ADA" w:rsidRDefault="00767E9E" w:rsidP="00F117FB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416370B1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EE7098C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0661222" w14:textId="77777777" w:rsidR="00767E9E" w:rsidRPr="00481ADA" w:rsidRDefault="00767E9E" w:rsidP="00F117FB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481ADA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6D266C4" w14:textId="77777777" w:rsidR="00767E9E" w:rsidRPr="00481ADA" w:rsidRDefault="00767E9E" w:rsidP="00F117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</w:tr>
    </w:tbl>
    <w:p w14:paraId="1849F596" w14:textId="45F8C96A" w:rsidR="00767E9E" w:rsidRPr="00481ADA" w:rsidRDefault="002107ED" w:rsidP="002107ED">
      <w:pPr>
        <w:tabs>
          <w:tab w:val="left" w:pos="345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81ADA">
        <w:rPr>
          <w:rFonts w:asciiTheme="majorHAnsi" w:hAnsiTheme="majorHAnsi"/>
          <w:sz w:val="18"/>
          <w:szCs w:val="18"/>
        </w:rPr>
        <w:tab/>
      </w:r>
    </w:p>
    <w:p w14:paraId="368202F5" w14:textId="77777777" w:rsidR="00E15F87" w:rsidRPr="00481ADA" w:rsidRDefault="00E15F87" w:rsidP="00E15F87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481ADA">
        <w:rPr>
          <w:rFonts w:ascii="Segoe UI Semibold" w:hAnsi="Segoe UI Semibold" w:cs="Segoe UI Semibold"/>
          <w:smallCaps/>
          <w:sz w:val="20"/>
          <w:szCs w:val="20"/>
        </w:rPr>
        <w:lastRenderedPageBreak/>
        <w:t>Degree Requirements</w:t>
      </w:r>
    </w:p>
    <w:p w14:paraId="4EDE0566" w14:textId="77777777" w:rsidR="00E15F87" w:rsidRPr="00481ADA" w:rsidRDefault="00E15F87" w:rsidP="00FE46F0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809F2E4" w14:textId="5AB59F2F" w:rsidR="003856FC" w:rsidRPr="00481ADA" w:rsidRDefault="003856FC" w:rsidP="00D0609B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9"/>
        <w:gridCol w:w="726"/>
        <w:gridCol w:w="3872"/>
        <w:gridCol w:w="597"/>
        <w:gridCol w:w="647"/>
        <w:gridCol w:w="659"/>
      </w:tblGrid>
      <w:tr w:rsidR="00481ADA" w:rsidRPr="00481ADA" w14:paraId="72C822E4" w14:textId="79010767" w:rsidTr="00E15F87">
        <w:tc>
          <w:tcPr>
            <w:tcW w:w="4289" w:type="dxa"/>
            <w:shd w:val="clear" w:color="auto" w:fill="A6A6A6" w:themeFill="background1" w:themeFillShade="A6"/>
          </w:tcPr>
          <w:p w14:paraId="5794F5DD" w14:textId="54251F85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Courses</w:t>
            </w:r>
          </w:p>
        </w:tc>
        <w:tc>
          <w:tcPr>
            <w:tcW w:w="726" w:type="dxa"/>
            <w:shd w:val="clear" w:color="auto" w:fill="A6A6A6" w:themeFill="background1" w:themeFillShade="A6"/>
          </w:tcPr>
          <w:p w14:paraId="08A902CB" w14:textId="6B0C6173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Credits</w:t>
            </w:r>
          </w:p>
        </w:tc>
        <w:tc>
          <w:tcPr>
            <w:tcW w:w="3872" w:type="dxa"/>
            <w:shd w:val="clear" w:color="auto" w:fill="A6A6A6" w:themeFill="background1" w:themeFillShade="A6"/>
          </w:tcPr>
          <w:p w14:paraId="56DCE19D" w14:textId="40B12E60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Prerequisites</w:t>
            </w:r>
          </w:p>
        </w:tc>
        <w:tc>
          <w:tcPr>
            <w:tcW w:w="597" w:type="dxa"/>
            <w:shd w:val="clear" w:color="auto" w:fill="A6A6A6" w:themeFill="background1" w:themeFillShade="A6"/>
          </w:tcPr>
          <w:p w14:paraId="2FE538AA" w14:textId="7CB4DD40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Term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14:paraId="7120AB3C" w14:textId="2A763FD4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Hours</w:t>
            </w:r>
          </w:p>
        </w:tc>
        <w:tc>
          <w:tcPr>
            <w:tcW w:w="659" w:type="dxa"/>
            <w:shd w:val="clear" w:color="auto" w:fill="A6A6A6" w:themeFill="background1" w:themeFillShade="A6"/>
          </w:tcPr>
          <w:p w14:paraId="3785F261" w14:textId="324A4E19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Grade</w:t>
            </w:r>
          </w:p>
        </w:tc>
      </w:tr>
      <w:tr w:rsidR="00481ADA" w:rsidRPr="00481ADA" w14:paraId="73C489AD" w14:textId="28B045BC" w:rsidTr="00767E9E">
        <w:tc>
          <w:tcPr>
            <w:tcW w:w="8887" w:type="dxa"/>
            <w:gridSpan w:val="3"/>
          </w:tcPr>
          <w:p w14:paraId="4F150097" w14:textId="2AE76A00" w:rsidR="00767E9E" w:rsidRPr="00481ADA" w:rsidRDefault="00767E9E" w:rsidP="00767E9E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*Students are responsible for consulting advisors for current prerequisite and scheduling information as they change regularly</w:t>
            </w:r>
          </w:p>
        </w:tc>
        <w:tc>
          <w:tcPr>
            <w:tcW w:w="597" w:type="dxa"/>
          </w:tcPr>
          <w:p w14:paraId="463FB7EB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B0DE179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D70169D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CD5E532" w14:textId="20204C4B" w:rsidTr="00E15F87">
        <w:tc>
          <w:tcPr>
            <w:tcW w:w="4289" w:type="dxa"/>
            <w:shd w:val="clear" w:color="auto" w:fill="D9D9D9" w:themeFill="background1" w:themeFillShade="D9"/>
          </w:tcPr>
          <w:p w14:paraId="4A71BA20" w14:textId="3A2EAD57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Required CU Denver Core Curriculum Coursework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7FE32BF" w14:textId="039EA731" w:rsidR="00767E9E" w:rsidRPr="00481ADA" w:rsidRDefault="00767E9E" w:rsidP="007F5C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3DED8A0D" w14:textId="56EE4E6A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79D7786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949EBF3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21BA91F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718628C1" w14:textId="4A33D5DD" w:rsidTr="00E15F87">
        <w:tc>
          <w:tcPr>
            <w:tcW w:w="4289" w:type="dxa"/>
          </w:tcPr>
          <w:p w14:paraId="486D28DE" w14:textId="6DC683C5" w:rsidR="00767E9E" w:rsidRPr="00481ADA" w:rsidRDefault="001A2FBB" w:rsidP="001A2FBB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ENGL 1020</w:t>
            </w:r>
          </w:p>
        </w:tc>
        <w:tc>
          <w:tcPr>
            <w:tcW w:w="726" w:type="dxa"/>
          </w:tcPr>
          <w:p w14:paraId="1EC5AE35" w14:textId="157D6B30" w:rsidR="00767E9E" w:rsidRPr="00481AD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20B8EDC3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2EAEFC11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B3C0E3C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1A063B0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4C88790F" w14:textId="77777777" w:rsidTr="00E15F87">
        <w:tc>
          <w:tcPr>
            <w:tcW w:w="4289" w:type="dxa"/>
          </w:tcPr>
          <w:p w14:paraId="064528F9" w14:textId="5ED57B4A" w:rsidR="001A2FBB" w:rsidRPr="00481ADA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ENGL 2030</w:t>
            </w:r>
          </w:p>
        </w:tc>
        <w:tc>
          <w:tcPr>
            <w:tcW w:w="726" w:type="dxa"/>
          </w:tcPr>
          <w:p w14:paraId="26419C1F" w14:textId="18FA5BCD" w:rsidR="001A2FBB" w:rsidRPr="00481AD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3E0F0590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15536E8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D285B11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03A6D86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1CBC26E3" w14:textId="77777777" w:rsidTr="00E15F87">
        <w:tc>
          <w:tcPr>
            <w:tcW w:w="4289" w:type="dxa"/>
          </w:tcPr>
          <w:p w14:paraId="2C323CB9" w14:textId="069E0F26" w:rsidR="001A2FBB" w:rsidRPr="00481ADA" w:rsidRDefault="002107ED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726" w:type="dxa"/>
          </w:tcPr>
          <w:p w14:paraId="1E50431A" w14:textId="330B4BA5" w:rsidR="001A2FBB" w:rsidRPr="00481ADA" w:rsidRDefault="002107ED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082AF146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276C013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B39B34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555EEF0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1F6F5F96" w14:textId="411D4010" w:rsidTr="00E15F87">
        <w:tc>
          <w:tcPr>
            <w:tcW w:w="4289" w:type="dxa"/>
          </w:tcPr>
          <w:p w14:paraId="52F69440" w14:textId="2B22B019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Arts</w:t>
            </w:r>
          </w:p>
        </w:tc>
        <w:tc>
          <w:tcPr>
            <w:tcW w:w="726" w:type="dxa"/>
          </w:tcPr>
          <w:p w14:paraId="58A24BF1" w14:textId="3516CB58" w:rsidR="00767E9E" w:rsidRPr="00481AD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65483D9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C99131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0DC0E81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A2F7996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A44B27F" w14:textId="77777777" w:rsidTr="00E15F87">
        <w:tc>
          <w:tcPr>
            <w:tcW w:w="4289" w:type="dxa"/>
          </w:tcPr>
          <w:p w14:paraId="7004815E" w14:textId="04B19160" w:rsidR="001A2FBB" w:rsidRPr="00481ADA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Humanities</w:t>
            </w:r>
          </w:p>
        </w:tc>
        <w:tc>
          <w:tcPr>
            <w:tcW w:w="726" w:type="dxa"/>
          </w:tcPr>
          <w:p w14:paraId="77E3D4DA" w14:textId="6CCA669A" w:rsidR="001A2FBB" w:rsidRPr="00481AD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7A69AA00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2ABB71D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9CA9C7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252A13C2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3DC3AE6" w14:textId="2A5825D1" w:rsidTr="00E15F87">
        <w:tc>
          <w:tcPr>
            <w:tcW w:w="4289" w:type="dxa"/>
          </w:tcPr>
          <w:p w14:paraId="4B45C46D" w14:textId="002824D3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Behavioral Sciences</w:t>
            </w:r>
          </w:p>
        </w:tc>
        <w:tc>
          <w:tcPr>
            <w:tcW w:w="726" w:type="dxa"/>
          </w:tcPr>
          <w:p w14:paraId="4E8D5919" w14:textId="1F195E90" w:rsidR="00767E9E" w:rsidRPr="00481ADA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1F9FE33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30919AD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2AC94D9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2AF90DB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B6ED922" w14:textId="7454D16F" w:rsidTr="00E15F87">
        <w:tc>
          <w:tcPr>
            <w:tcW w:w="4289" w:type="dxa"/>
          </w:tcPr>
          <w:p w14:paraId="14C68C27" w14:textId="07F01F83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Social Sciences: ECON 2012</w:t>
            </w:r>
          </w:p>
        </w:tc>
        <w:tc>
          <w:tcPr>
            <w:tcW w:w="726" w:type="dxa"/>
          </w:tcPr>
          <w:p w14:paraId="1FFB779B" w14:textId="4FBF9C72" w:rsidR="00767E9E" w:rsidRPr="00481ADA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0D283B12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D6B1BE1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27CF323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4F3922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4C931842" w14:textId="3F3A9B57" w:rsidTr="00E15F87">
        <w:tc>
          <w:tcPr>
            <w:tcW w:w="4289" w:type="dxa"/>
          </w:tcPr>
          <w:p w14:paraId="468CE503" w14:textId="305C6CFA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Natural and Physical Sciences</w:t>
            </w:r>
            <w:r w:rsidR="001A2FBB" w:rsidRPr="00481A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2FBB" w:rsidRPr="00481ADA">
              <w:rPr>
                <w:rFonts w:asciiTheme="majorHAnsi" w:hAnsiTheme="majorHAnsi"/>
                <w:b/>
                <w:sz w:val="18"/>
                <w:szCs w:val="18"/>
              </w:rPr>
              <w:t>with lab</w:t>
            </w:r>
          </w:p>
        </w:tc>
        <w:tc>
          <w:tcPr>
            <w:tcW w:w="726" w:type="dxa"/>
          </w:tcPr>
          <w:p w14:paraId="263A8101" w14:textId="36668868" w:rsidR="00767E9E" w:rsidRPr="00481AD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872" w:type="dxa"/>
          </w:tcPr>
          <w:p w14:paraId="2D73BFD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863BF5D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D377C42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66622DC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4183D1E6" w14:textId="77777777" w:rsidTr="00E15F87">
        <w:tc>
          <w:tcPr>
            <w:tcW w:w="4289" w:type="dxa"/>
          </w:tcPr>
          <w:p w14:paraId="19F03AD3" w14:textId="6D8E1C57" w:rsidR="001A2FBB" w:rsidRPr="00481ADA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Natural and Physical science</w:t>
            </w:r>
          </w:p>
        </w:tc>
        <w:tc>
          <w:tcPr>
            <w:tcW w:w="726" w:type="dxa"/>
          </w:tcPr>
          <w:p w14:paraId="300D6627" w14:textId="168BD0A8" w:rsidR="001A2FBB" w:rsidRPr="00481ADA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0D14B42C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E50B2D4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8E96DB9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230BAE" w14:textId="77777777" w:rsidR="001A2FBB" w:rsidRPr="00481ADA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38D37AE5" w14:textId="57542BFC" w:rsidTr="00E15F87">
        <w:tc>
          <w:tcPr>
            <w:tcW w:w="4289" w:type="dxa"/>
          </w:tcPr>
          <w:p w14:paraId="42167990" w14:textId="3092F626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Cultural Diversity</w:t>
            </w:r>
            <w:r w:rsidR="00277365" w:rsidRPr="00481ADA">
              <w:rPr>
                <w:rFonts w:asciiTheme="majorHAnsi" w:hAnsiTheme="majorHAnsi"/>
                <w:sz w:val="18"/>
                <w:szCs w:val="18"/>
              </w:rPr>
              <w:t xml:space="preserve"> (MGMT 4100 recommended)</w:t>
            </w:r>
          </w:p>
        </w:tc>
        <w:tc>
          <w:tcPr>
            <w:tcW w:w="726" w:type="dxa"/>
          </w:tcPr>
          <w:p w14:paraId="73425E21" w14:textId="59299D4D" w:rsidR="00767E9E" w:rsidRPr="00481ADA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54220981" w14:textId="5DBD44B5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B0F3098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C79B587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328491F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2BEA1C68" w14:textId="4B8A1DA7" w:rsidTr="00E15F87">
        <w:tc>
          <w:tcPr>
            <w:tcW w:w="4289" w:type="dxa"/>
          </w:tcPr>
          <w:p w14:paraId="7CB59522" w14:textId="673AD951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International Perspectives</w:t>
            </w:r>
            <w:r w:rsidR="00277365" w:rsidRPr="00481ADA">
              <w:rPr>
                <w:rFonts w:asciiTheme="majorHAnsi" w:hAnsiTheme="majorHAnsi"/>
                <w:sz w:val="18"/>
                <w:szCs w:val="18"/>
              </w:rPr>
              <w:t xml:space="preserve"> (INTB 3000 recommended)</w:t>
            </w:r>
          </w:p>
        </w:tc>
        <w:tc>
          <w:tcPr>
            <w:tcW w:w="726" w:type="dxa"/>
          </w:tcPr>
          <w:p w14:paraId="5D273CC6" w14:textId="7D01B755" w:rsidR="00767E9E" w:rsidRPr="00481ADA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455368D9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54EE91E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48E207A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CA05F0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F6D24C6" w14:textId="7F6A0400" w:rsidTr="00E15F87">
        <w:tc>
          <w:tcPr>
            <w:tcW w:w="4289" w:type="dxa"/>
            <w:shd w:val="clear" w:color="auto" w:fill="D9D9D9" w:themeFill="background1" w:themeFillShade="D9"/>
          </w:tcPr>
          <w:p w14:paraId="60869B58" w14:textId="2D4D0571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Graduation Requirements for Business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70276B5" w14:textId="09D1F1E4" w:rsidR="00767E9E" w:rsidRPr="00481ADA" w:rsidRDefault="00767E9E" w:rsidP="00B56AC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2490BB46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26FA7A8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6B5C8EBD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1287541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01E21D4" w14:textId="2826FED4" w:rsidTr="00E15F87">
        <w:tc>
          <w:tcPr>
            <w:tcW w:w="4289" w:type="dxa"/>
          </w:tcPr>
          <w:p w14:paraId="7928B08B" w14:textId="5DEA19B3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726" w:type="dxa"/>
          </w:tcPr>
          <w:p w14:paraId="2909C4ED" w14:textId="78E8DFAF" w:rsidR="00767E9E" w:rsidRPr="00481AD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76D4787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0588CD8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9E785C3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B0AD80A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7B3B1468" w14:textId="6A0EED58" w:rsidTr="00E15F87">
        <w:tc>
          <w:tcPr>
            <w:tcW w:w="4289" w:type="dxa"/>
          </w:tcPr>
          <w:p w14:paraId="2F04AFA3" w14:textId="34393315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726" w:type="dxa"/>
          </w:tcPr>
          <w:p w14:paraId="61D2D016" w14:textId="11696FEB" w:rsidR="00767E9E" w:rsidRPr="00481AD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6F85CDF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9E8CA2D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2E3AC1F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9B43098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785A491B" w14:textId="70B91913" w:rsidTr="00E15F87">
        <w:tc>
          <w:tcPr>
            <w:tcW w:w="4289" w:type="dxa"/>
          </w:tcPr>
          <w:p w14:paraId="248AC2E8" w14:textId="77C3054D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726" w:type="dxa"/>
          </w:tcPr>
          <w:p w14:paraId="7A64121F" w14:textId="0FAF47B2" w:rsidR="00767E9E" w:rsidRPr="00481AD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6C183947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FDC8C76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857425D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803D049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37A5EFC0" w14:textId="155A4708" w:rsidTr="00E15F87">
        <w:tc>
          <w:tcPr>
            <w:tcW w:w="4289" w:type="dxa"/>
          </w:tcPr>
          <w:p w14:paraId="3AB39BCD" w14:textId="3BBAE36C" w:rsidR="00767E9E" w:rsidRPr="00481ADA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BGEN Experiential Learning</w:t>
            </w:r>
          </w:p>
        </w:tc>
        <w:tc>
          <w:tcPr>
            <w:tcW w:w="726" w:type="dxa"/>
          </w:tcPr>
          <w:p w14:paraId="176CDF37" w14:textId="525E40B8" w:rsidR="00767E9E" w:rsidRPr="00481ADA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46BC0F5B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8C187C0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8F78924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363AE76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6CA2644C" w14:textId="6228B351" w:rsidTr="00E15F87">
        <w:tc>
          <w:tcPr>
            <w:tcW w:w="4289" w:type="dxa"/>
            <w:shd w:val="clear" w:color="auto" w:fill="D9D9D9" w:themeFill="background1" w:themeFillShade="D9"/>
          </w:tcPr>
          <w:p w14:paraId="5EA340AF" w14:textId="625C015E" w:rsidR="00767E9E" w:rsidRPr="00481ADA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Business Core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37F569E4" w14:textId="1C33D3BB" w:rsidR="00767E9E" w:rsidRPr="00481ADA" w:rsidRDefault="00767E9E" w:rsidP="00E26B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5CEC3461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05C6F77D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33AFEC2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E740B15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00F17BF0" w14:textId="54DA0A9B" w:rsidTr="00E15F87">
        <w:tc>
          <w:tcPr>
            <w:tcW w:w="4289" w:type="dxa"/>
          </w:tcPr>
          <w:p w14:paraId="2CEEA980" w14:textId="46440040" w:rsidR="00767E9E" w:rsidRPr="00481ADA" w:rsidRDefault="00F45413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BUSN</w:t>
            </w:r>
            <w:r w:rsidR="00767E9E" w:rsidRPr="00481ADA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</w:t>
            </w:r>
            <w:r w:rsidR="00277365" w:rsidRPr="00481ADA"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  <w:tc>
          <w:tcPr>
            <w:tcW w:w="726" w:type="dxa"/>
          </w:tcPr>
          <w:p w14:paraId="5AE970EF" w14:textId="77810645" w:rsidR="00767E9E" w:rsidRPr="00481ADA" w:rsidRDefault="00767E9E" w:rsidP="00E26B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489E6E12" w14:textId="5BD37264" w:rsidR="00767E9E" w:rsidRPr="00481ADA" w:rsidRDefault="00277365" w:rsidP="00497A76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*not required for students admitted</w:t>
            </w:r>
            <w:r w:rsidR="00497A76" w:rsidRPr="00481ADA">
              <w:rPr>
                <w:rFonts w:asciiTheme="majorHAnsi" w:hAnsiTheme="majorHAnsi"/>
                <w:sz w:val="16"/>
                <w:szCs w:val="16"/>
              </w:rPr>
              <w:t xml:space="preserve"> to the business school prior to</w:t>
            </w:r>
            <w:r w:rsidRPr="00481ADA">
              <w:rPr>
                <w:rFonts w:asciiTheme="majorHAnsi" w:hAnsiTheme="majorHAnsi"/>
                <w:sz w:val="16"/>
                <w:szCs w:val="16"/>
              </w:rPr>
              <w:t xml:space="preserve"> Fall 2018 </w:t>
            </w:r>
          </w:p>
        </w:tc>
        <w:tc>
          <w:tcPr>
            <w:tcW w:w="597" w:type="dxa"/>
          </w:tcPr>
          <w:p w14:paraId="58246841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3F2F1EB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BD5BE50" w14:textId="77777777" w:rsidR="00767E9E" w:rsidRPr="00481ADA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1A99DF8A" w14:textId="61F2F361" w:rsidTr="00E15F87">
        <w:tc>
          <w:tcPr>
            <w:tcW w:w="4289" w:type="dxa"/>
          </w:tcPr>
          <w:p w14:paraId="189D0BC6" w14:textId="4C6E27A5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ISMG 2050 Introduction to Business Problem Solving</w:t>
            </w:r>
          </w:p>
        </w:tc>
        <w:tc>
          <w:tcPr>
            <w:tcW w:w="726" w:type="dxa"/>
          </w:tcPr>
          <w:p w14:paraId="5BD96CCA" w14:textId="599025CF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3F2F749F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BDB22A2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1C05AAC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06FB4CB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6D44395E" w14:textId="1877A072" w:rsidTr="00E15F87">
        <w:tc>
          <w:tcPr>
            <w:tcW w:w="4289" w:type="dxa"/>
          </w:tcPr>
          <w:p w14:paraId="4B2C6008" w14:textId="7CD59DB9" w:rsidR="002107ED" w:rsidRPr="00481ADA" w:rsidRDefault="002107ED" w:rsidP="002107ED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726" w:type="dxa"/>
          </w:tcPr>
          <w:p w14:paraId="006CF571" w14:textId="2A10B7FF" w:rsidR="002107ED" w:rsidRPr="00481ADA" w:rsidRDefault="002107ED" w:rsidP="002107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6F10A985" w14:textId="114A6AAB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597" w:type="dxa"/>
          </w:tcPr>
          <w:p w14:paraId="669E9892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923F0D0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05300F1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EC2EE7C" w14:textId="4B57FAFC" w:rsidTr="00E15F87">
        <w:tc>
          <w:tcPr>
            <w:tcW w:w="4289" w:type="dxa"/>
          </w:tcPr>
          <w:p w14:paraId="6D59BFA9" w14:textId="6C16E903" w:rsidR="002107ED" w:rsidRPr="00481ADA" w:rsidRDefault="002107ED" w:rsidP="002107ED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726" w:type="dxa"/>
          </w:tcPr>
          <w:p w14:paraId="271AA19E" w14:textId="45F60C61" w:rsidR="002107ED" w:rsidRPr="00481ADA" w:rsidRDefault="002107ED" w:rsidP="002107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43B7018A" w14:textId="419865B0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597" w:type="dxa"/>
          </w:tcPr>
          <w:p w14:paraId="31FCB2B1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696153C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94482CC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24FC44D9" w14:textId="245A7925" w:rsidTr="00E15F87">
        <w:tc>
          <w:tcPr>
            <w:tcW w:w="4289" w:type="dxa"/>
          </w:tcPr>
          <w:p w14:paraId="774405B4" w14:textId="56A18686" w:rsidR="002107ED" w:rsidRPr="00481ADA" w:rsidRDefault="002107ED" w:rsidP="002107ED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726" w:type="dxa"/>
          </w:tcPr>
          <w:p w14:paraId="079BB17F" w14:textId="0DB29840" w:rsidR="002107ED" w:rsidRPr="00481ADA" w:rsidRDefault="002107ED" w:rsidP="002107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7AF50636" w14:textId="2638C713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MATH 1060, ACCT 2200, Sophomore standing</w:t>
            </w:r>
          </w:p>
        </w:tc>
        <w:tc>
          <w:tcPr>
            <w:tcW w:w="597" w:type="dxa"/>
          </w:tcPr>
          <w:p w14:paraId="6C5DE52A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DEF7798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DE63A49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6143D7E" w14:textId="4456E50D" w:rsidTr="00E15F87">
        <w:tc>
          <w:tcPr>
            <w:tcW w:w="4289" w:type="dxa"/>
          </w:tcPr>
          <w:p w14:paraId="7CE9FCCA" w14:textId="7F65D14C" w:rsidR="002107ED" w:rsidRPr="00481ADA" w:rsidRDefault="002107ED" w:rsidP="002107ED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726" w:type="dxa"/>
          </w:tcPr>
          <w:p w14:paraId="3793C7EC" w14:textId="001B4B59" w:rsidR="002107ED" w:rsidRPr="00481ADA" w:rsidRDefault="002107ED" w:rsidP="002107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3B6969FF" w14:textId="27D71595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0D077AEB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9217675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49DF817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29D211C9" w14:textId="4B43786D" w:rsidTr="00E15F87">
        <w:tc>
          <w:tcPr>
            <w:tcW w:w="4289" w:type="dxa"/>
          </w:tcPr>
          <w:p w14:paraId="6187ED27" w14:textId="2AEE5D79" w:rsidR="002107ED" w:rsidRPr="00481ADA" w:rsidRDefault="002107ED" w:rsidP="002107ED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726" w:type="dxa"/>
          </w:tcPr>
          <w:p w14:paraId="36A1DDF7" w14:textId="1584AAB9" w:rsidR="002107ED" w:rsidRPr="00481ADA" w:rsidRDefault="002107ED" w:rsidP="002107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7ACD1CAD" w14:textId="680B8B2F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MATH 1060, ACCT 2200, BANA 2010</w:t>
            </w:r>
          </w:p>
        </w:tc>
        <w:tc>
          <w:tcPr>
            <w:tcW w:w="597" w:type="dxa"/>
          </w:tcPr>
          <w:p w14:paraId="5C1D1B34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A95CC64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66FC0EA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30BBC2BE" w14:textId="3848D09D" w:rsidTr="00E15F87">
        <w:tc>
          <w:tcPr>
            <w:tcW w:w="4289" w:type="dxa"/>
          </w:tcPr>
          <w:p w14:paraId="7B010616" w14:textId="4BCD573F" w:rsidR="002107ED" w:rsidRPr="00481ADA" w:rsidRDefault="002107ED" w:rsidP="002107ED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726" w:type="dxa"/>
          </w:tcPr>
          <w:p w14:paraId="7153716D" w14:textId="1F98F16B" w:rsidR="002107ED" w:rsidRPr="00481ADA" w:rsidRDefault="002107ED" w:rsidP="002107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2933511E" w14:textId="54DEF7E1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MATH 1060, ACCT 2200, BANA 2010, ECON 2012, ECON 2022</w:t>
            </w:r>
          </w:p>
        </w:tc>
        <w:tc>
          <w:tcPr>
            <w:tcW w:w="597" w:type="dxa"/>
          </w:tcPr>
          <w:p w14:paraId="79B4FCFA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1A02820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C77D766" w14:textId="77777777" w:rsidR="002107ED" w:rsidRPr="00481ADA" w:rsidRDefault="002107ED" w:rsidP="002107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3B2E223D" w14:textId="7C8F3F04" w:rsidTr="00E15F87">
        <w:tc>
          <w:tcPr>
            <w:tcW w:w="4289" w:type="dxa"/>
          </w:tcPr>
          <w:p w14:paraId="2E2ABA82" w14:textId="46C20E05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726" w:type="dxa"/>
          </w:tcPr>
          <w:p w14:paraId="3841CBA5" w14:textId="1DA0B640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4F2E382E" w14:textId="058BDC30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2B890B0C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3C7168D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7169ED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62D903E" w14:textId="7FF96B1B" w:rsidTr="00E15F87">
        <w:tc>
          <w:tcPr>
            <w:tcW w:w="4289" w:type="dxa"/>
          </w:tcPr>
          <w:p w14:paraId="73E45CB8" w14:textId="716AD78A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726" w:type="dxa"/>
          </w:tcPr>
          <w:p w14:paraId="1AC5E187" w14:textId="2ADBC032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3469B410" w14:textId="025A18CB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2C75CAB1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FB8DB28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8EEBFD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E608BB1" w14:textId="6C000214" w:rsidTr="00E15F87">
        <w:tc>
          <w:tcPr>
            <w:tcW w:w="4289" w:type="dxa"/>
          </w:tcPr>
          <w:p w14:paraId="2FBCD131" w14:textId="3BF0785A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4054 Accounting Systems and Data Processing</w:t>
            </w:r>
          </w:p>
        </w:tc>
        <w:tc>
          <w:tcPr>
            <w:tcW w:w="726" w:type="dxa"/>
          </w:tcPr>
          <w:p w14:paraId="79B20F93" w14:textId="6F22033C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3F0C853F" w14:textId="1D33B9F0" w:rsidR="00767E9E" w:rsidRPr="00481ADA" w:rsidRDefault="002F21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ACCT 3220 with C/higher, ISMG 2050 with C-/higher</w:t>
            </w:r>
          </w:p>
        </w:tc>
        <w:tc>
          <w:tcPr>
            <w:tcW w:w="597" w:type="dxa"/>
          </w:tcPr>
          <w:p w14:paraId="6499D81F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1809416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75CA9CF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5892E8F0" w14:textId="18EB3D72" w:rsidTr="00E15F87">
        <w:tc>
          <w:tcPr>
            <w:tcW w:w="4289" w:type="dxa"/>
          </w:tcPr>
          <w:p w14:paraId="685DA2DE" w14:textId="0F537088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726" w:type="dxa"/>
          </w:tcPr>
          <w:p w14:paraId="6B3E1602" w14:textId="0F10D8D1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47DF3221" w14:textId="70037DE8" w:rsidR="00767E9E" w:rsidRPr="00481ADA" w:rsidRDefault="00774531" w:rsidP="009A6054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All Business Core with C or C-</w:t>
            </w:r>
            <w:r w:rsidR="00767E9E" w:rsidRPr="00481ADA">
              <w:rPr>
                <w:rFonts w:asciiTheme="majorHAnsi" w:hAnsiTheme="majorHAnsi"/>
                <w:sz w:val="16"/>
                <w:szCs w:val="16"/>
              </w:rPr>
              <w:t xml:space="preserve"> or better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see catalog</w:t>
            </w:r>
            <w:r w:rsidR="00767E9E" w:rsidRPr="00481ADA"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597" w:type="dxa"/>
          </w:tcPr>
          <w:p w14:paraId="432C4ABF" w14:textId="77777777" w:rsidR="00767E9E" w:rsidRPr="00481ADA" w:rsidRDefault="00767E9E" w:rsidP="009A6054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8E94E47" w14:textId="77777777" w:rsidR="00767E9E" w:rsidRPr="00481ADA" w:rsidRDefault="00767E9E" w:rsidP="009A6054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3A110B0" w14:textId="77777777" w:rsidR="00767E9E" w:rsidRPr="00481ADA" w:rsidRDefault="00767E9E" w:rsidP="009A6054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2D4AB571" w14:textId="2509F459" w:rsidTr="00E15F87">
        <w:tc>
          <w:tcPr>
            <w:tcW w:w="4289" w:type="dxa"/>
            <w:shd w:val="clear" w:color="auto" w:fill="D9D9D9" w:themeFill="background1" w:themeFillShade="D9"/>
          </w:tcPr>
          <w:p w14:paraId="0D5BC159" w14:textId="520F1747" w:rsidR="00767E9E" w:rsidRPr="00481ADA" w:rsidRDefault="00767E9E" w:rsidP="00914BC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International Studies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1415368C" w14:textId="20292A55" w:rsidR="00767E9E" w:rsidRPr="00481ADA" w:rsidRDefault="00767E9E" w:rsidP="00914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0CDA49B7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6C11A89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32D0F7D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9EFCDF5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65FCA2E5" w14:textId="4FBCD864" w:rsidTr="00E15F87">
        <w:tc>
          <w:tcPr>
            <w:tcW w:w="4289" w:type="dxa"/>
          </w:tcPr>
          <w:p w14:paraId="261F803A" w14:textId="6B53E880" w:rsidR="00767E9E" w:rsidRPr="00481ADA" w:rsidRDefault="00F117FB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 xml:space="preserve">ACCT 4370, MKTG/INTB 4200, FNCE/INTB 4370, </w:t>
            </w:r>
            <w:r w:rsidRPr="00481ADA">
              <w:rPr>
                <w:rFonts w:asciiTheme="majorHAnsi" w:hAnsiTheme="majorHAnsi"/>
                <w:sz w:val="18"/>
                <w:szCs w:val="18"/>
              </w:rPr>
              <w:br/>
              <w:t>MGMT/INTB 4400, RISK 4509</w:t>
            </w:r>
          </w:p>
        </w:tc>
        <w:tc>
          <w:tcPr>
            <w:tcW w:w="726" w:type="dxa"/>
          </w:tcPr>
          <w:p w14:paraId="2186F22F" w14:textId="7D485AC5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5105C8FE" w14:textId="5BCF2183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Choose one</w:t>
            </w:r>
          </w:p>
        </w:tc>
        <w:tc>
          <w:tcPr>
            <w:tcW w:w="597" w:type="dxa"/>
          </w:tcPr>
          <w:p w14:paraId="702905F1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A54E315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AC64A80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287C12DE" w14:textId="4424BFA1" w:rsidTr="00E15F87">
        <w:tc>
          <w:tcPr>
            <w:tcW w:w="4289" w:type="dxa"/>
            <w:shd w:val="clear" w:color="auto" w:fill="D9D9D9" w:themeFill="background1" w:themeFillShade="D9"/>
          </w:tcPr>
          <w:p w14:paraId="3A0A84FB" w14:textId="1602FFD6" w:rsidR="00767E9E" w:rsidRPr="00481ADA" w:rsidRDefault="00767E9E" w:rsidP="00914BC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 xml:space="preserve">Major: Accounting 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409C6D92" w14:textId="613966BC" w:rsidR="00767E9E" w:rsidRPr="00481ADA" w:rsidRDefault="00767E9E" w:rsidP="00914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4C245274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97D3C23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7DD018C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0D866FE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4CEDE115" w14:textId="18F40082" w:rsidTr="00E15F87">
        <w:tc>
          <w:tcPr>
            <w:tcW w:w="4289" w:type="dxa"/>
          </w:tcPr>
          <w:p w14:paraId="3AECA99D" w14:textId="4C1020F4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3220 Intermediate Financial Accounting I</w:t>
            </w:r>
          </w:p>
        </w:tc>
        <w:tc>
          <w:tcPr>
            <w:tcW w:w="726" w:type="dxa"/>
          </w:tcPr>
          <w:p w14:paraId="2433B325" w14:textId="21CCFD98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6E6C5460" w14:textId="162434B9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ACCT 2220, BANA 2010</w:t>
            </w:r>
          </w:p>
        </w:tc>
        <w:tc>
          <w:tcPr>
            <w:tcW w:w="597" w:type="dxa"/>
          </w:tcPr>
          <w:p w14:paraId="1D29EA28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4798BAD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63C433B8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641004B5" w14:textId="79011865" w:rsidTr="00E15F87">
        <w:tc>
          <w:tcPr>
            <w:tcW w:w="4289" w:type="dxa"/>
          </w:tcPr>
          <w:p w14:paraId="5CE0C65B" w14:textId="77FF6DDE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3230 Intermediate Financial Accounting II</w:t>
            </w:r>
          </w:p>
        </w:tc>
        <w:tc>
          <w:tcPr>
            <w:tcW w:w="726" w:type="dxa"/>
          </w:tcPr>
          <w:p w14:paraId="36268832" w14:textId="1D26DFA7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7F43B8A8" w14:textId="5EDF6DC3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ACCT 3220</w:t>
            </w:r>
          </w:p>
        </w:tc>
        <w:tc>
          <w:tcPr>
            <w:tcW w:w="597" w:type="dxa"/>
          </w:tcPr>
          <w:p w14:paraId="274A273E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00427B6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A11D2E1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7A9DD519" w14:textId="58D3C2B3" w:rsidTr="00E15F87">
        <w:tc>
          <w:tcPr>
            <w:tcW w:w="4289" w:type="dxa"/>
          </w:tcPr>
          <w:p w14:paraId="5591815F" w14:textId="746B5816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3320 Intermediate Cost Accounting</w:t>
            </w:r>
          </w:p>
        </w:tc>
        <w:tc>
          <w:tcPr>
            <w:tcW w:w="726" w:type="dxa"/>
          </w:tcPr>
          <w:p w14:paraId="4A1D0FC0" w14:textId="551F4BFC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57F2045A" w14:textId="40DB3AD4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ACCT 2220, BANA 2010</w:t>
            </w:r>
          </w:p>
        </w:tc>
        <w:tc>
          <w:tcPr>
            <w:tcW w:w="597" w:type="dxa"/>
          </w:tcPr>
          <w:p w14:paraId="693A1A38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8614237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EE13960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3A20D077" w14:textId="3162E461" w:rsidTr="00E15F87">
        <w:tc>
          <w:tcPr>
            <w:tcW w:w="4289" w:type="dxa"/>
          </w:tcPr>
          <w:p w14:paraId="14050936" w14:textId="2B4CA834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4410 Income Tax Accounting</w:t>
            </w:r>
          </w:p>
        </w:tc>
        <w:tc>
          <w:tcPr>
            <w:tcW w:w="726" w:type="dxa"/>
          </w:tcPr>
          <w:p w14:paraId="203F0A1A" w14:textId="36DDA4CA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2D7344BD" w14:textId="0840E40D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ACCT 3220</w:t>
            </w:r>
          </w:p>
        </w:tc>
        <w:tc>
          <w:tcPr>
            <w:tcW w:w="597" w:type="dxa"/>
          </w:tcPr>
          <w:p w14:paraId="04DAF536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B0157B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9E0222C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150B0E3C" w14:textId="668BD004" w:rsidTr="00E15F87">
        <w:tc>
          <w:tcPr>
            <w:tcW w:w="4289" w:type="dxa"/>
          </w:tcPr>
          <w:p w14:paraId="17EA3BDA" w14:textId="324B0583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4620 Auditing Theory</w:t>
            </w:r>
          </w:p>
        </w:tc>
        <w:tc>
          <w:tcPr>
            <w:tcW w:w="726" w:type="dxa"/>
          </w:tcPr>
          <w:p w14:paraId="1006CCC6" w14:textId="031F45C4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6FEA92B5" w14:textId="26202B00" w:rsidR="00767E9E" w:rsidRPr="00481ADA" w:rsidRDefault="000F3726" w:rsidP="00914BC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ACCT 3220, </w:t>
            </w:r>
            <w:proofErr w:type="spellStart"/>
            <w:r w:rsidR="0077751C">
              <w:rPr>
                <w:rFonts w:asciiTheme="majorHAnsi" w:hAnsiTheme="majorHAnsi"/>
                <w:sz w:val="16"/>
                <w:szCs w:val="16"/>
              </w:rPr>
              <w:t>Prereq</w:t>
            </w:r>
            <w:proofErr w:type="spellEnd"/>
            <w:r w:rsidR="0077751C"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Coreq</w:t>
            </w:r>
            <w:proofErr w:type="spellEnd"/>
            <w:r w:rsidR="00767E9E" w:rsidRPr="00481ADA">
              <w:rPr>
                <w:rFonts w:asciiTheme="majorHAnsi" w:hAnsiTheme="majorHAnsi"/>
                <w:sz w:val="16"/>
                <w:szCs w:val="16"/>
              </w:rPr>
              <w:t xml:space="preserve"> ACCT 4054</w:t>
            </w:r>
          </w:p>
        </w:tc>
        <w:tc>
          <w:tcPr>
            <w:tcW w:w="597" w:type="dxa"/>
          </w:tcPr>
          <w:p w14:paraId="4C0F696C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0E3B4DA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CB82816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6C482C64" w14:textId="5FE6866B" w:rsidTr="00E15F87">
        <w:tc>
          <w:tcPr>
            <w:tcW w:w="4289" w:type="dxa"/>
          </w:tcPr>
          <w:p w14:paraId="642DDD99" w14:textId="275174E5" w:rsidR="00767E9E" w:rsidRPr="00481ADA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ACCT 4000-level elective</w:t>
            </w:r>
          </w:p>
        </w:tc>
        <w:tc>
          <w:tcPr>
            <w:tcW w:w="726" w:type="dxa"/>
          </w:tcPr>
          <w:p w14:paraId="4E9B3390" w14:textId="61C41524" w:rsidR="00767E9E" w:rsidRPr="00481ADA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1A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3315F441" w14:textId="6AB25C45" w:rsidR="00767E9E" w:rsidRPr="00481ADA" w:rsidRDefault="00AE1CEE" w:rsidP="00914BC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See catalog</w:t>
            </w:r>
          </w:p>
        </w:tc>
        <w:tc>
          <w:tcPr>
            <w:tcW w:w="597" w:type="dxa"/>
          </w:tcPr>
          <w:p w14:paraId="3323257D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2F6FE7F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29BF9A14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31B10AD2" w14:textId="3686B7A0" w:rsidTr="00E15F87">
        <w:tc>
          <w:tcPr>
            <w:tcW w:w="4289" w:type="dxa"/>
            <w:shd w:val="clear" w:color="auto" w:fill="D9D9D9" w:themeFill="background1" w:themeFillShade="D9"/>
          </w:tcPr>
          <w:p w14:paraId="1FB2D256" w14:textId="291FDD60" w:rsidR="00767E9E" w:rsidRPr="00481ADA" w:rsidRDefault="00767E9E" w:rsidP="00914BC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Foreign Language Proficiency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A3BF028" w14:textId="4383D354" w:rsidR="00767E9E" w:rsidRPr="00481ADA" w:rsidRDefault="00767E9E" w:rsidP="00914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10*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5878E9E0" w14:textId="35DA534C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*If proficiency is met, student is responsible for completing 10 additional electives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59FE1244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46C07DB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93F3E1A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1ADA" w:rsidRPr="00481ADA" w14:paraId="2708D76C" w14:textId="3A3E6880" w:rsidTr="00E15F87">
        <w:tc>
          <w:tcPr>
            <w:tcW w:w="4289" w:type="dxa"/>
            <w:shd w:val="clear" w:color="auto" w:fill="D9D9D9" w:themeFill="background1" w:themeFillShade="D9"/>
          </w:tcPr>
          <w:p w14:paraId="4D6A97EF" w14:textId="38400BE4" w:rsidR="00767E9E" w:rsidRPr="00481ADA" w:rsidRDefault="00767E9E" w:rsidP="00914BC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Other Courses-Electives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D5391F4" w14:textId="27C4C9F0" w:rsidR="00767E9E" w:rsidRPr="00481ADA" w:rsidRDefault="00767E9E" w:rsidP="00914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81ADA">
              <w:rPr>
                <w:rFonts w:asciiTheme="majorHAnsi" w:hAnsiTheme="majorHAnsi"/>
                <w:b/>
                <w:sz w:val="18"/>
                <w:szCs w:val="18"/>
              </w:rPr>
              <w:t>7*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5A130738" w14:textId="5B4117D2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481ADA">
              <w:rPr>
                <w:rFonts w:asciiTheme="majorHAnsi" w:hAnsiTheme="majorHAnsi"/>
                <w:sz w:val="16"/>
                <w:szCs w:val="16"/>
              </w:rPr>
              <w:t>*17 if language proficiency is met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0874A227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445A1EA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73BD669" w14:textId="77777777" w:rsidR="00767E9E" w:rsidRPr="00481ADA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7E9E" w14:paraId="0332890C" w14:textId="1D9D40CE" w:rsidTr="00767E9E">
        <w:trPr>
          <w:trHeight w:val="215"/>
        </w:trPr>
        <w:tc>
          <w:tcPr>
            <w:tcW w:w="8887" w:type="dxa"/>
            <w:gridSpan w:val="3"/>
            <w:shd w:val="clear" w:color="auto" w:fill="A6A6A6" w:themeFill="background1" w:themeFillShade="A6"/>
          </w:tcPr>
          <w:p w14:paraId="7BEE6200" w14:textId="14D6EFD0" w:rsidR="00767E9E" w:rsidRPr="00E26BAC" w:rsidRDefault="00767E9E" w:rsidP="00914BC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E26BAC">
              <w:rPr>
                <w:rFonts w:asciiTheme="majorHAnsi" w:hAnsiTheme="majorHAnsi"/>
                <w:b/>
                <w:sz w:val="18"/>
                <w:szCs w:val="18"/>
              </w:rPr>
              <w:t>Total Credit Hours: 120</w:t>
            </w:r>
          </w:p>
        </w:tc>
        <w:tc>
          <w:tcPr>
            <w:tcW w:w="597" w:type="dxa"/>
            <w:shd w:val="clear" w:color="auto" w:fill="A6A6A6" w:themeFill="background1" w:themeFillShade="A6"/>
          </w:tcPr>
          <w:p w14:paraId="50943DE1" w14:textId="77777777" w:rsidR="00767E9E" w:rsidRPr="00E26BAC" w:rsidRDefault="00767E9E" w:rsidP="00914BC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6A6A6" w:themeFill="background1" w:themeFillShade="A6"/>
          </w:tcPr>
          <w:p w14:paraId="71E3BD31" w14:textId="77777777" w:rsidR="00767E9E" w:rsidRPr="00E26BAC" w:rsidRDefault="00767E9E" w:rsidP="00914BC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6A6A6" w:themeFill="background1" w:themeFillShade="A6"/>
          </w:tcPr>
          <w:p w14:paraId="34CBDD54" w14:textId="77777777" w:rsidR="00767E9E" w:rsidRPr="00E26BAC" w:rsidRDefault="00767E9E" w:rsidP="00914BC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1C74FE0" w14:textId="201CA836" w:rsidR="008739AD" w:rsidRPr="003F6647" w:rsidRDefault="008739AD" w:rsidP="003F664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8739AD" w:rsidRPr="003F6647" w:rsidSect="009A605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6894" w14:textId="77777777" w:rsidR="00F117FB" w:rsidRDefault="00F117FB" w:rsidP="00BF781A">
      <w:pPr>
        <w:spacing w:after="0" w:line="240" w:lineRule="auto"/>
      </w:pPr>
      <w:r>
        <w:separator/>
      </w:r>
    </w:p>
  </w:endnote>
  <w:endnote w:type="continuationSeparator" w:id="0">
    <w:p w14:paraId="516C1CC8" w14:textId="77777777" w:rsidR="00F117FB" w:rsidRDefault="00F117FB" w:rsidP="00BF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9F6F" w14:textId="42726DBB" w:rsidR="00F117FB" w:rsidRPr="002107ED" w:rsidRDefault="002107ED" w:rsidP="002107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DCFFB5" wp14:editId="188918CB">
              <wp:simplePos x="0" y="0"/>
              <wp:positionH relativeFrom="column">
                <wp:posOffset>6057900</wp:posOffset>
              </wp:positionH>
              <wp:positionV relativeFrom="paragraph">
                <wp:posOffset>85090</wp:posOffset>
              </wp:positionV>
              <wp:extent cx="561975" cy="0"/>
              <wp:effectExtent l="0" t="95250" r="0" b="9525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60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77pt;margin-top:6.7pt;width:4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" strokecolor="black [3213]" strokeweight="2.25pt">
              <v:stroke endarrow="block" joinstyle="miter"/>
            </v:shape>
          </w:pict>
        </mc:Fallback>
      </mc:AlternateContent>
    </w:r>
    <w:r w:rsidR="000F3726">
      <w:t>Updated 4.14.20</w:t>
    </w:r>
    <w:r>
      <w:tab/>
    </w:r>
    <w:r>
      <w:tab/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7419" w14:textId="77777777" w:rsidR="00F117FB" w:rsidRDefault="00F117FB" w:rsidP="00BF781A">
      <w:pPr>
        <w:spacing w:after="0" w:line="240" w:lineRule="auto"/>
      </w:pPr>
      <w:r>
        <w:separator/>
      </w:r>
    </w:p>
  </w:footnote>
  <w:footnote w:type="continuationSeparator" w:id="0">
    <w:p w14:paraId="0389D385" w14:textId="77777777" w:rsidR="00F117FB" w:rsidRDefault="00F117FB" w:rsidP="00BF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FBE5" w14:textId="77777777" w:rsidR="00F117FB" w:rsidRPr="00EC712A" w:rsidRDefault="00F117FB" w:rsidP="00767E9E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4D525C57" wp14:editId="6BAD5D14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9" name="Picture 9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Accounting</w:t>
    </w:r>
  </w:p>
  <w:p w14:paraId="495B4427" w14:textId="3FB1481C" w:rsidR="00F117FB" w:rsidRPr="003C0C95" w:rsidRDefault="00F117FB" w:rsidP="00767E9E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>Science in Busine</w:t>
    </w:r>
    <w:r w:rsidR="000F3726">
      <w:rPr>
        <w:rFonts w:asciiTheme="majorHAnsi" w:hAnsiTheme="majorHAnsi"/>
        <w:sz w:val="18"/>
        <w:szCs w:val="18"/>
      </w:rPr>
      <w:t xml:space="preserve">ss Administration </w:t>
    </w:r>
    <w:r w:rsidR="000F3726">
      <w:rPr>
        <w:rFonts w:asciiTheme="majorHAnsi" w:hAnsiTheme="majorHAnsi"/>
        <w:sz w:val="18"/>
        <w:szCs w:val="18"/>
      </w:rPr>
      <w:br/>
      <w:t>Catalog Year 2021</w:t>
    </w:r>
    <w:r w:rsidR="00C77A75">
      <w:rPr>
        <w:rFonts w:asciiTheme="majorHAnsi" w:hAnsiTheme="majorHAnsi"/>
        <w:sz w:val="18"/>
        <w:szCs w:val="18"/>
      </w:rPr>
      <w:t>-2022</w:t>
    </w:r>
  </w:p>
  <w:p w14:paraId="5D179862" w14:textId="13F47292" w:rsidR="00F117FB" w:rsidRDefault="00F11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ED2" w14:textId="2E8B9B1B" w:rsidR="00F117FB" w:rsidRPr="00EC712A" w:rsidRDefault="00F117FB" w:rsidP="00C913F5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8F711F4" wp14:editId="0EDA0E7E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10" name="Picture 10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Accounting</w:t>
    </w:r>
  </w:p>
  <w:p w14:paraId="618C4431" w14:textId="3E609CE3" w:rsidR="00D741DE" w:rsidRPr="003C0C95" w:rsidRDefault="00F117FB" w:rsidP="00D741DE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 xml:space="preserve">Science in Business Administration </w:t>
    </w:r>
    <w:r>
      <w:rPr>
        <w:rFonts w:asciiTheme="majorHAnsi" w:hAnsiTheme="majorHAnsi"/>
        <w:sz w:val="18"/>
        <w:szCs w:val="18"/>
      </w:rPr>
      <w:br/>
    </w:r>
    <w:r w:rsidR="00957ED3">
      <w:rPr>
        <w:rFonts w:asciiTheme="majorHAnsi" w:hAnsiTheme="majorHAnsi"/>
        <w:sz w:val="18"/>
        <w:szCs w:val="18"/>
      </w:rPr>
      <w:t xml:space="preserve">Catalog Year </w:t>
    </w:r>
    <w:r w:rsidR="00D741DE">
      <w:rPr>
        <w:rFonts w:asciiTheme="majorHAnsi" w:hAnsiTheme="majorHAnsi"/>
        <w:sz w:val="18"/>
        <w:szCs w:val="18"/>
      </w:rPr>
      <w:t>2021</w:t>
    </w:r>
    <w:r w:rsidR="00957ED3">
      <w:rPr>
        <w:rFonts w:asciiTheme="majorHAnsi" w:hAnsiTheme="majorHAnsi"/>
        <w:sz w:val="18"/>
        <w:szCs w:val="18"/>
      </w:rPr>
      <w:t>-2022</w:t>
    </w:r>
  </w:p>
  <w:p w14:paraId="666F027A" w14:textId="77777777" w:rsidR="00F117FB" w:rsidRPr="003C0C95" w:rsidRDefault="00F117FB" w:rsidP="00C913F5">
    <w:pPr>
      <w:pStyle w:val="Header"/>
      <w:jc w:val="right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D94"/>
    <w:multiLevelType w:val="multilevel"/>
    <w:tmpl w:val="95C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E4FAB"/>
    <w:multiLevelType w:val="hybridMultilevel"/>
    <w:tmpl w:val="B3904ACE"/>
    <w:lvl w:ilvl="0" w:tplc="53CE5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063FB"/>
    <w:multiLevelType w:val="hybridMultilevel"/>
    <w:tmpl w:val="9638574E"/>
    <w:lvl w:ilvl="0" w:tplc="BC00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6DB"/>
    <w:multiLevelType w:val="hybridMultilevel"/>
    <w:tmpl w:val="E17028EE"/>
    <w:lvl w:ilvl="0" w:tplc="751423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2719"/>
    <w:multiLevelType w:val="hybridMultilevel"/>
    <w:tmpl w:val="2AAE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57C18"/>
    <w:multiLevelType w:val="hybridMultilevel"/>
    <w:tmpl w:val="2080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9025C"/>
    <w:multiLevelType w:val="hybridMultilevel"/>
    <w:tmpl w:val="F3DE4430"/>
    <w:lvl w:ilvl="0" w:tplc="4492EF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12C45"/>
    <w:multiLevelType w:val="hybridMultilevel"/>
    <w:tmpl w:val="FBD8224A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E1C17"/>
    <w:multiLevelType w:val="hybridMultilevel"/>
    <w:tmpl w:val="AC0A8B44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A"/>
    <w:rsid w:val="00002CF1"/>
    <w:rsid w:val="000078CC"/>
    <w:rsid w:val="00024984"/>
    <w:rsid w:val="00031CA3"/>
    <w:rsid w:val="00032C65"/>
    <w:rsid w:val="00046883"/>
    <w:rsid w:val="000650DB"/>
    <w:rsid w:val="00090ABB"/>
    <w:rsid w:val="000A3E93"/>
    <w:rsid w:val="000B378A"/>
    <w:rsid w:val="000C502C"/>
    <w:rsid w:val="000C76A7"/>
    <w:rsid w:val="000D24E0"/>
    <w:rsid w:val="000E3450"/>
    <w:rsid w:val="000E3EA6"/>
    <w:rsid w:val="000F3726"/>
    <w:rsid w:val="000F7048"/>
    <w:rsid w:val="0010168D"/>
    <w:rsid w:val="0010199B"/>
    <w:rsid w:val="00104030"/>
    <w:rsid w:val="001361B4"/>
    <w:rsid w:val="00154685"/>
    <w:rsid w:val="00163CAD"/>
    <w:rsid w:val="00163E72"/>
    <w:rsid w:val="001866A3"/>
    <w:rsid w:val="001A2FBB"/>
    <w:rsid w:val="001B0F81"/>
    <w:rsid w:val="002107ED"/>
    <w:rsid w:val="00211C15"/>
    <w:rsid w:val="002173EC"/>
    <w:rsid w:val="00217B99"/>
    <w:rsid w:val="002343A4"/>
    <w:rsid w:val="00245EFA"/>
    <w:rsid w:val="0025129E"/>
    <w:rsid w:val="00260257"/>
    <w:rsid w:val="00277365"/>
    <w:rsid w:val="00281899"/>
    <w:rsid w:val="00291C11"/>
    <w:rsid w:val="002956E1"/>
    <w:rsid w:val="002A2037"/>
    <w:rsid w:val="002A4D41"/>
    <w:rsid w:val="002B0AA1"/>
    <w:rsid w:val="002F219E"/>
    <w:rsid w:val="002F578F"/>
    <w:rsid w:val="00305FC3"/>
    <w:rsid w:val="00306665"/>
    <w:rsid w:val="00307810"/>
    <w:rsid w:val="00315149"/>
    <w:rsid w:val="003467A4"/>
    <w:rsid w:val="00350A43"/>
    <w:rsid w:val="00367B00"/>
    <w:rsid w:val="003856FC"/>
    <w:rsid w:val="003A0083"/>
    <w:rsid w:val="003A4EDE"/>
    <w:rsid w:val="003A68A8"/>
    <w:rsid w:val="003B1870"/>
    <w:rsid w:val="003B1BF2"/>
    <w:rsid w:val="003B4A54"/>
    <w:rsid w:val="003B6689"/>
    <w:rsid w:val="003B6EC9"/>
    <w:rsid w:val="003C0C95"/>
    <w:rsid w:val="003C3871"/>
    <w:rsid w:val="003C6C7B"/>
    <w:rsid w:val="003F6647"/>
    <w:rsid w:val="004019BF"/>
    <w:rsid w:val="004118A8"/>
    <w:rsid w:val="004154E6"/>
    <w:rsid w:val="00415838"/>
    <w:rsid w:val="004201AF"/>
    <w:rsid w:val="0042131C"/>
    <w:rsid w:val="00423079"/>
    <w:rsid w:val="00430D46"/>
    <w:rsid w:val="00433894"/>
    <w:rsid w:val="00433E47"/>
    <w:rsid w:val="00442F56"/>
    <w:rsid w:val="004507D7"/>
    <w:rsid w:val="00457ADA"/>
    <w:rsid w:val="004601A4"/>
    <w:rsid w:val="0047142F"/>
    <w:rsid w:val="00471E9C"/>
    <w:rsid w:val="00481ADA"/>
    <w:rsid w:val="00490959"/>
    <w:rsid w:val="00497A76"/>
    <w:rsid w:val="004A15BA"/>
    <w:rsid w:val="004B059C"/>
    <w:rsid w:val="004E4B7B"/>
    <w:rsid w:val="004F524C"/>
    <w:rsid w:val="00515AEC"/>
    <w:rsid w:val="0051722C"/>
    <w:rsid w:val="00526C17"/>
    <w:rsid w:val="00553BDD"/>
    <w:rsid w:val="00582BC7"/>
    <w:rsid w:val="005A6012"/>
    <w:rsid w:val="005E2934"/>
    <w:rsid w:val="00604D23"/>
    <w:rsid w:val="00605B6C"/>
    <w:rsid w:val="00614C51"/>
    <w:rsid w:val="00614FBF"/>
    <w:rsid w:val="00615FF6"/>
    <w:rsid w:val="00652B09"/>
    <w:rsid w:val="0065799C"/>
    <w:rsid w:val="00667167"/>
    <w:rsid w:val="00670CB0"/>
    <w:rsid w:val="00675733"/>
    <w:rsid w:val="00677C2A"/>
    <w:rsid w:val="0068377F"/>
    <w:rsid w:val="0069522D"/>
    <w:rsid w:val="006A4EAA"/>
    <w:rsid w:val="006B20D6"/>
    <w:rsid w:val="006B5ED4"/>
    <w:rsid w:val="006C4C11"/>
    <w:rsid w:val="006D1C15"/>
    <w:rsid w:val="006D743A"/>
    <w:rsid w:val="006F203C"/>
    <w:rsid w:val="006F5527"/>
    <w:rsid w:val="00702F65"/>
    <w:rsid w:val="00711AD1"/>
    <w:rsid w:val="007122BA"/>
    <w:rsid w:val="00715289"/>
    <w:rsid w:val="00720CE2"/>
    <w:rsid w:val="00767E9E"/>
    <w:rsid w:val="0077280E"/>
    <w:rsid w:val="007737AE"/>
    <w:rsid w:val="00774531"/>
    <w:rsid w:val="00776216"/>
    <w:rsid w:val="0077751C"/>
    <w:rsid w:val="00782BFE"/>
    <w:rsid w:val="0079359A"/>
    <w:rsid w:val="007A7C5F"/>
    <w:rsid w:val="007A7E27"/>
    <w:rsid w:val="007F2183"/>
    <w:rsid w:val="007F5C29"/>
    <w:rsid w:val="00812FB1"/>
    <w:rsid w:val="00823C5A"/>
    <w:rsid w:val="008322E2"/>
    <w:rsid w:val="00850F2D"/>
    <w:rsid w:val="00863962"/>
    <w:rsid w:val="00864CBF"/>
    <w:rsid w:val="00864DA6"/>
    <w:rsid w:val="008739AD"/>
    <w:rsid w:val="008A04FA"/>
    <w:rsid w:val="008A16E4"/>
    <w:rsid w:val="008A23EF"/>
    <w:rsid w:val="008A4A29"/>
    <w:rsid w:val="008D0F5C"/>
    <w:rsid w:val="008E2FAA"/>
    <w:rsid w:val="008E6D42"/>
    <w:rsid w:val="008E7479"/>
    <w:rsid w:val="008F22E2"/>
    <w:rsid w:val="00900C7A"/>
    <w:rsid w:val="00906B1B"/>
    <w:rsid w:val="00910CBF"/>
    <w:rsid w:val="00911749"/>
    <w:rsid w:val="00912CAD"/>
    <w:rsid w:val="00912EA2"/>
    <w:rsid w:val="00914BC9"/>
    <w:rsid w:val="00921F26"/>
    <w:rsid w:val="00923537"/>
    <w:rsid w:val="00924DE3"/>
    <w:rsid w:val="009269E5"/>
    <w:rsid w:val="00935BF4"/>
    <w:rsid w:val="00941048"/>
    <w:rsid w:val="00947C59"/>
    <w:rsid w:val="009539D9"/>
    <w:rsid w:val="009561E1"/>
    <w:rsid w:val="00957ED3"/>
    <w:rsid w:val="00971943"/>
    <w:rsid w:val="00993CE8"/>
    <w:rsid w:val="009A3101"/>
    <w:rsid w:val="009A6054"/>
    <w:rsid w:val="009C727B"/>
    <w:rsid w:val="009E0AFE"/>
    <w:rsid w:val="009E38A1"/>
    <w:rsid w:val="009E45C8"/>
    <w:rsid w:val="009F1CE0"/>
    <w:rsid w:val="009F255E"/>
    <w:rsid w:val="009F39EA"/>
    <w:rsid w:val="00A02146"/>
    <w:rsid w:val="00A3765B"/>
    <w:rsid w:val="00A50B35"/>
    <w:rsid w:val="00A529C2"/>
    <w:rsid w:val="00A53F35"/>
    <w:rsid w:val="00A602CE"/>
    <w:rsid w:val="00A61EAA"/>
    <w:rsid w:val="00A64679"/>
    <w:rsid w:val="00A723F4"/>
    <w:rsid w:val="00AA0802"/>
    <w:rsid w:val="00AB445D"/>
    <w:rsid w:val="00AC2ECB"/>
    <w:rsid w:val="00AC36AB"/>
    <w:rsid w:val="00AD3C2D"/>
    <w:rsid w:val="00AE1CEE"/>
    <w:rsid w:val="00AF6D8A"/>
    <w:rsid w:val="00B03CA5"/>
    <w:rsid w:val="00B2689D"/>
    <w:rsid w:val="00B35F2E"/>
    <w:rsid w:val="00B56AC1"/>
    <w:rsid w:val="00B64403"/>
    <w:rsid w:val="00B73DE2"/>
    <w:rsid w:val="00B85290"/>
    <w:rsid w:val="00B935E8"/>
    <w:rsid w:val="00B9794F"/>
    <w:rsid w:val="00BA27D8"/>
    <w:rsid w:val="00BC4B0F"/>
    <w:rsid w:val="00BF27BB"/>
    <w:rsid w:val="00BF781A"/>
    <w:rsid w:val="00C05F35"/>
    <w:rsid w:val="00C15FE2"/>
    <w:rsid w:val="00C516E5"/>
    <w:rsid w:val="00C56A00"/>
    <w:rsid w:val="00C61FF3"/>
    <w:rsid w:val="00C75C42"/>
    <w:rsid w:val="00C77A75"/>
    <w:rsid w:val="00C85523"/>
    <w:rsid w:val="00C864BB"/>
    <w:rsid w:val="00C913F5"/>
    <w:rsid w:val="00CA1B54"/>
    <w:rsid w:val="00CA4A24"/>
    <w:rsid w:val="00CB32F7"/>
    <w:rsid w:val="00CD59FF"/>
    <w:rsid w:val="00CE77DC"/>
    <w:rsid w:val="00CF6EBB"/>
    <w:rsid w:val="00D047B7"/>
    <w:rsid w:val="00D0609B"/>
    <w:rsid w:val="00D10D6C"/>
    <w:rsid w:val="00D14AFC"/>
    <w:rsid w:val="00D20DDE"/>
    <w:rsid w:val="00D40EA4"/>
    <w:rsid w:val="00D741DE"/>
    <w:rsid w:val="00D971F5"/>
    <w:rsid w:val="00DC2321"/>
    <w:rsid w:val="00DD3FBD"/>
    <w:rsid w:val="00DD4E9C"/>
    <w:rsid w:val="00DE3B45"/>
    <w:rsid w:val="00E15F87"/>
    <w:rsid w:val="00E16CED"/>
    <w:rsid w:val="00E26BAC"/>
    <w:rsid w:val="00E3697D"/>
    <w:rsid w:val="00E45103"/>
    <w:rsid w:val="00E630A5"/>
    <w:rsid w:val="00E66E08"/>
    <w:rsid w:val="00E7555B"/>
    <w:rsid w:val="00E76A4E"/>
    <w:rsid w:val="00E91561"/>
    <w:rsid w:val="00E977AE"/>
    <w:rsid w:val="00EA5AE7"/>
    <w:rsid w:val="00EB2DC6"/>
    <w:rsid w:val="00EC712A"/>
    <w:rsid w:val="00EE0B84"/>
    <w:rsid w:val="00F0449C"/>
    <w:rsid w:val="00F117FB"/>
    <w:rsid w:val="00F313BC"/>
    <w:rsid w:val="00F32E53"/>
    <w:rsid w:val="00F45413"/>
    <w:rsid w:val="00F51AB2"/>
    <w:rsid w:val="00F543A5"/>
    <w:rsid w:val="00F615D6"/>
    <w:rsid w:val="00F7015F"/>
    <w:rsid w:val="00F868C9"/>
    <w:rsid w:val="00F90B95"/>
    <w:rsid w:val="00FA471C"/>
    <w:rsid w:val="00FA6022"/>
    <w:rsid w:val="00FA710A"/>
    <w:rsid w:val="00FC1E9B"/>
    <w:rsid w:val="00FC4502"/>
    <w:rsid w:val="00FC47F0"/>
    <w:rsid w:val="00FC7439"/>
    <w:rsid w:val="00FD59A9"/>
    <w:rsid w:val="00FE0537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20FF04E"/>
  <w15:docId w15:val="{24422AA1-26E1-4D5F-9D83-AED9DDE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1A"/>
  </w:style>
  <w:style w:type="paragraph" w:styleId="Footer">
    <w:name w:val="footer"/>
    <w:basedOn w:val="Normal"/>
    <w:link w:val="Foot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1A"/>
  </w:style>
  <w:style w:type="table" w:styleId="TableGrid">
    <w:name w:val="Table Grid"/>
    <w:basedOn w:val="TableNormal"/>
    <w:uiPriority w:val="39"/>
    <w:rsid w:val="0004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1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ECB"/>
    <w:rPr>
      <w:color w:val="954F72" w:themeColor="followedHyperlink"/>
      <w:u w:val="single"/>
    </w:rPr>
  </w:style>
  <w:style w:type="paragraph" w:customStyle="1" w:styleId="Default">
    <w:name w:val="Default"/>
    <w:rsid w:val="0067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ucdenver.edu/current-students/undergraduate-advi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dergrad.advising@ucdenver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94060-5CFE-46AF-9772-A6BCF7C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 Draft Degree Map v4 10.31.17</vt:lpstr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 Draft Degree Map v4 10.31.17</dc:title>
  <dc:subject/>
  <dc:creator>Alvarez, Cecilio</dc:creator>
  <cp:keywords/>
  <dc:description/>
  <cp:lastModifiedBy>Sims, Clair</cp:lastModifiedBy>
  <cp:revision>35</cp:revision>
  <cp:lastPrinted>2018-09-04T16:23:00Z</cp:lastPrinted>
  <dcterms:created xsi:type="dcterms:W3CDTF">2018-07-06T16:56:00Z</dcterms:created>
  <dcterms:modified xsi:type="dcterms:W3CDTF">2021-01-28T22:19:00Z</dcterms:modified>
</cp:coreProperties>
</file>