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7B7CB7EE" w:rsidR="00767E9E" w:rsidRPr="008739AD" w:rsidRDefault="00A67115" w:rsidP="001361B4">
      <w:pPr>
        <w:pStyle w:val="Default"/>
        <w:rPr>
          <w:rFonts w:asciiTheme="majorHAnsi" w:hAnsiTheme="majorHAnsi"/>
          <w:sz w:val="4"/>
          <w:szCs w:val="4"/>
        </w:rPr>
      </w:pPr>
      <w:r>
        <w:rPr>
          <w:rFonts w:asciiTheme="majorHAnsi" w:hAnsiTheme="majorHAnsi"/>
          <w:sz w:val="18"/>
          <w:szCs w:val="18"/>
        </w:rPr>
        <w:t xml:space="preserve">The sports business major was developed in response to demand for up-and-coming talent in the sports industry. Sports firms are hiring at the entry level and promoting from within. This program teaches students the specialized knowledge and skills that will give them a career edge in the field. It gives students who have a passion for the business of sports the knowledge and skills necessary to compete in one of the fastest growing industries.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041E214" w:rsidR="00EC712A" w:rsidRPr="003A4EDE" w:rsidRDefault="00433894" w:rsidP="00CB32F7">
      <w:pPr>
        <w:spacing w:after="0" w:line="240" w:lineRule="auto"/>
        <w:rPr>
          <w:rFonts w:asciiTheme="majorHAnsi" w:hAnsiTheme="majorHAnsi"/>
          <w:sz w:val="18"/>
          <w:szCs w:val="18"/>
        </w:rPr>
      </w:pPr>
      <w:r>
        <w:rPr>
          <w:rFonts w:asciiTheme="majorHAnsi" w:hAnsiTheme="majorHAnsi"/>
          <w:sz w:val="18"/>
          <w:szCs w:val="18"/>
        </w:rPr>
        <w:t xml:space="preserve">It is recommended that students meet </w:t>
      </w:r>
      <w:r w:rsidR="008417CC">
        <w:rPr>
          <w:rFonts w:asciiTheme="majorHAnsi" w:hAnsiTheme="majorHAnsi"/>
          <w:sz w:val="18"/>
          <w:szCs w:val="18"/>
        </w:rPr>
        <w:t xml:space="preserve">with </w:t>
      </w:r>
      <w:r w:rsidR="008739AD">
        <w:rPr>
          <w:rFonts w:asciiTheme="majorHAnsi" w:hAnsiTheme="majorHAnsi"/>
          <w:sz w:val="18"/>
          <w:szCs w:val="18"/>
        </w:rPr>
        <w:t>an advisor regarding their</w:t>
      </w:r>
      <w:r>
        <w:rPr>
          <w:rFonts w:asciiTheme="majorHAnsi" w:hAnsiTheme="majorHAnsi"/>
          <w:sz w:val="18"/>
          <w:szCs w:val="18"/>
        </w:rPr>
        <w:t xml:space="preserve"> individualized degree plan</w:t>
      </w:r>
      <w:r w:rsidR="008417CC">
        <w:rPr>
          <w:rFonts w:asciiTheme="majorHAnsi" w:hAnsiTheme="majorHAnsi"/>
          <w:sz w:val="18"/>
          <w:szCs w:val="18"/>
        </w:rPr>
        <w:t xml:space="preserve"> at least once per year</w:t>
      </w:r>
      <w:r>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565896"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5EF22969" w14:textId="2C0AE7BA" w:rsidR="0051722C" w:rsidRPr="003A4EDE" w:rsidRDefault="00E07EA2" w:rsidP="00EC712A">
            <w:pPr>
              <w:rPr>
                <w:rFonts w:asciiTheme="majorHAnsi" w:hAnsiTheme="majorHAnsi"/>
                <w:color w:val="FF0000"/>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color w:val="FF0000"/>
                <w:sz w:val="18"/>
                <w:szCs w:val="18"/>
              </w:rPr>
              <w:t xml:space="preserve"> </w:t>
            </w:r>
          </w:p>
          <w:p w14:paraId="0B2B9476" w14:textId="3051CF99" w:rsidR="0051722C" w:rsidRPr="003A4EDE" w:rsidRDefault="0051722C" w:rsidP="00EC712A">
            <w:pPr>
              <w:rPr>
                <w:rFonts w:asciiTheme="majorHAnsi" w:hAnsiTheme="majorHAnsi"/>
                <w:sz w:val="18"/>
                <w:szCs w:val="18"/>
              </w:rPr>
            </w:pPr>
            <w:r>
              <w:rPr>
                <w:rFonts w:asciiTheme="majorHAnsi" w:hAnsiTheme="majorHAnsi"/>
                <w:sz w:val="18"/>
                <w:szCs w:val="18"/>
              </w:rPr>
              <w:t xml:space="preserve">Business </w:t>
            </w:r>
            <w:r w:rsidR="00FC4502">
              <w:rPr>
                <w:rFonts w:asciiTheme="majorHAnsi" w:hAnsiTheme="majorHAnsi"/>
                <w:sz w:val="18"/>
                <w:szCs w:val="18"/>
              </w:rPr>
              <w:t xml:space="preserve">School </w:t>
            </w:r>
            <w:r w:rsidR="008417CC">
              <w:rPr>
                <w:rFonts w:asciiTheme="majorHAnsi" w:hAnsiTheme="majorHAnsi"/>
                <w:sz w:val="18"/>
                <w:szCs w:val="18"/>
              </w:rPr>
              <w:t>Building, 4</w:t>
            </w:r>
            <w:r w:rsidR="008417CC" w:rsidRPr="008417CC">
              <w:rPr>
                <w:rFonts w:asciiTheme="majorHAnsi" w:hAnsiTheme="majorHAnsi"/>
                <w:sz w:val="18"/>
                <w:szCs w:val="18"/>
                <w:vertAlign w:val="superscript"/>
              </w:rPr>
              <w:t>th</w:t>
            </w:r>
            <w:r w:rsidR="008417CC">
              <w:rPr>
                <w:rFonts w:asciiTheme="majorHAnsi" w:hAnsiTheme="majorHAnsi"/>
                <w:sz w:val="18"/>
                <w:szCs w:val="18"/>
              </w:rPr>
              <w:t xml:space="preserve"> floor</w:t>
            </w:r>
          </w:p>
          <w:p w14:paraId="5B249C6A" w14:textId="480D65FD"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E07EA2">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6A99FBE4"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71A7BDBC"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D41A5D">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516242FB"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8F22E2">
        <w:rPr>
          <w:rFonts w:asciiTheme="majorHAnsi" w:hAnsiTheme="majorHAnsi"/>
          <w:sz w:val="18"/>
          <w:szCs w:val="18"/>
        </w:rPr>
        <w:t>Residency:  complete a minimum of 30 CU Denver</w:t>
      </w:r>
      <w:r w:rsidR="00754475">
        <w:rPr>
          <w:rFonts w:asciiTheme="majorHAnsi" w:hAnsiTheme="majorHAnsi"/>
          <w:sz w:val="18"/>
          <w:szCs w:val="18"/>
        </w:rPr>
        <w:t xml:space="preserve"> business</w:t>
      </w:r>
      <w:r w:rsidRPr="008F22E2">
        <w:rPr>
          <w:rFonts w:asciiTheme="majorHAnsi" w:hAnsiTheme="majorHAnsi"/>
          <w:sz w:val="18"/>
          <w:szCs w:val="18"/>
        </w:rPr>
        <w:t xml:space="preserve"> </w:t>
      </w:r>
      <w:r w:rsidR="00754475">
        <w:rPr>
          <w:rFonts w:asciiTheme="majorHAnsi" w:hAnsiTheme="majorHAnsi"/>
          <w:sz w:val="18"/>
          <w:szCs w:val="18"/>
        </w:rPr>
        <w:t xml:space="preserve">course </w:t>
      </w:r>
      <w:r w:rsidRPr="008F22E2">
        <w:rPr>
          <w:rFonts w:asciiTheme="majorHAnsi" w:hAnsiTheme="majorHAnsi"/>
          <w:sz w:val="18"/>
          <w:szCs w:val="18"/>
        </w:rPr>
        <w:t>hou</w:t>
      </w:r>
      <w:r w:rsidR="00754475">
        <w:rPr>
          <w:rFonts w:asciiTheme="majorHAnsi" w:hAnsiTheme="majorHAnsi"/>
          <w:sz w:val="18"/>
          <w:szCs w:val="18"/>
        </w:rPr>
        <w:t>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sidRPr="00EC1907">
        <w:rPr>
          <w:rFonts w:ascii="Segoe UI Semibold" w:hAnsi="Segoe UI Semibold" w:cs="Segoe UI Semibold"/>
          <w:b/>
          <w:smallCaps/>
          <w:sz w:val="20"/>
          <w:szCs w:val="20"/>
        </w:rPr>
        <w:t>Sample</w:t>
      </w:r>
      <w:r>
        <w:rPr>
          <w:rFonts w:ascii="Segoe UI Semibold" w:hAnsi="Segoe UI Semibold" w:cs="Segoe UI Semibold"/>
          <w:smallCaps/>
          <w:sz w:val="20"/>
          <w:szCs w:val="20"/>
        </w:rPr>
        <w:t xml:space="preserve"> Academic Plan of Study</w:t>
      </w:r>
    </w:p>
    <w:p w14:paraId="7EE64436" w14:textId="649FE365" w:rsidR="00767E9E" w:rsidRPr="000B1AA2"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0B1AA2">
        <w:rPr>
          <w:rFonts w:asciiTheme="majorHAnsi" w:hAnsiTheme="majorHAnsi"/>
          <w:sz w:val="18"/>
          <w:szCs w:val="18"/>
        </w:rPr>
        <w:t>individual preferences relat</w:t>
      </w:r>
      <w:r w:rsidR="008739AD" w:rsidRPr="000B1AA2">
        <w:rPr>
          <w:rFonts w:asciiTheme="majorHAnsi" w:hAnsiTheme="majorHAnsi"/>
          <w:sz w:val="18"/>
          <w:szCs w:val="18"/>
        </w:rPr>
        <w:t>ed to course load, schedules, and</w:t>
      </w:r>
      <w:r w:rsidRPr="000B1AA2">
        <w:rPr>
          <w:rFonts w:asciiTheme="majorHAnsi" w:hAnsiTheme="majorHAnsi"/>
          <w:sz w:val="18"/>
          <w:szCs w:val="18"/>
        </w:rPr>
        <w:t xml:space="preserve"> add-on programs such as minors or double-majors. Students must complete an </w:t>
      </w:r>
      <w:proofErr w:type="gramStart"/>
      <w:r w:rsidRPr="000B1AA2">
        <w:rPr>
          <w:rFonts w:asciiTheme="majorHAnsi" w:hAnsiTheme="majorHAnsi"/>
          <w:sz w:val="18"/>
          <w:szCs w:val="18"/>
        </w:rPr>
        <w:t>experiential</w:t>
      </w:r>
      <w:proofErr w:type="gramEnd"/>
      <w:r w:rsidRPr="000B1AA2">
        <w:rPr>
          <w:rFonts w:asciiTheme="majorHAnsi" w:hAnsiTheme="majorHAnsi"/>
          <w:sz w:val="18"/>
          <w:szCs w:val="18"/>
        </w:rPr>
        <w:t xml:space="preserve"> learning credit (internship, study ab</w:t>
      </w:r>
      <w:r w:rsidR="007A1565" w:rsidRPr="000B1AA2">
        <w:rPr>
          <w:rFonts w:asciiTheme="majorHAnsi" w:hAnsiTheme="majorHAnsi"/>
          <w:sz w:val="18"/>
          <w:szCs w:val="18"/>
        </w:rPr>
        <w:t>road program,</w:t>
      </w:r>
      <w:r w:rsidRPr="000B1AA2">
        <w:rPr>
          <w:rFonts w:asciiTheme="majorHAnsi" w:hAnsiTheme="majorHAnsi"/>
          <w:sz w:val="18"/>
          <w:szCs w:val="18"/>
        </w:rPr>
        <w:t xml:space="preserve"> or project-based course) and a capstone course taken in their final semester. </w:t>
      </w:r>
      <w:r w:rsidRPr="000B1AA2">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0B1AA2"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0B1AA2" w:rsidRPr="000B1AA2" w14:paraId="6359E911" w14:textId="77777777" w:rsidTr="007347A6">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0B1AA2" w:rsidRDefault="00767E9E" w:rsidP="007347A6">
            <w:pPr>
              <w:ind w:left="113" w:right="113"/>
              <w:jc w:val="center"/>
              <w:rPr>
                <w:rFonts w:ascii="Segoe UI Semibold" w:hAnsi="Segoe UI Semibold" w:cs="Segoe UI Semibold"/>
                <w:sz w:val="20"/>
                <w:szCs w:val="20"/>
              </w:rPr>
            </w:pPr>
            <w:r w:rsidRPr="000B1AA2">
              <w:rPr>
                <w:rFonts w:ascii="Segoe UI Semibold" w:hAnsi="Segoe UI Semibold" w:cs="Segoe UI Semibold"/>
                <w:sz w:val="20"/>
                <w:szCs w:val="20"/>
              </w:rPr>
              <w:t>Year One</w:t>
            </w:r>
          </w:p>
        </w:tc>
        <w:tc>
          <w:tcPr>
            <w:tcW w:w="2054" w:type="pct"/>
            <w:vAlign w:val="center"/>
          </w:tcPr>
          <w:p w14:paraId="15E477B8" w14:textId="77777777" w:rsidR="00767E9E" w:rsidRPr="000B1AA2" w:rsidRDefault="00767E9E" w:rsidP="007347A6">
            <w:pPr>
              <w:rPr>
                <w:rFonts w:ascii="Segoe UI Semibold" w:hAnsi="Segoe UI Semibold" w:cs="Segoe UI Semibold"/>
                <w:b/>
                <w:sz w:val="20"/>
                <w:szCs w:val="20"/>
              </w:rPr>
            </w:pPr>
            <w:r w:rsidRPr="000B1AA2">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0B1AA2" w:rsidRDefault="00767E9E" w:rsidP="007347A6">
            <w:pPr>
              <w:jc w:val="center"/>
              <w:rPr>
                <w:rFonts w:ascii="Source Sans Pro Semibold" w:hAnsi="Source Sans Pro Semibold"/>
                <w:sz w:val="14"/>
                <w:szCs w:val="14"/>
              </w:rPr>
            </w:pPr>
          </w:p>
        </w:tc>
        <w:tc>
          <w:tcPr>
            <w:tcW w:w="2118" w:type="pct"/>
            <w:vAlign w:val="center"/>
          </w:tcPr>
          <w:p w14:paraId="6B1AD4B0" w14:textId="77777777" w:rsidR="00767E9E" w:rsidRPr="000B1AA2" w:rsidRDefault="00767E9E" w:rsidP="007347A6">
            <w:pPr>
              <w:rPr>
                <w:rFonts w:ascii="Source Sans Pro Semibold" w:hAnsi="Source Sans Pro Semibold"/>
                <w:sz w:val="20"/>
                <w:szCs w:val="20"/>
              </w:rPr>
            </w:pPr>
            <w:r w:rsidRPr="000B1AA2">
              <w:rPr>
                <w:rFonts w:ascii="Segoe UI Semibold" w:hAnsi="Segoe UI Semibold" w:cs="Segoe UI Semibold"/>
                <w:b/>
                <w:sz w:val="20"/>
                <w:szCs w:val="20"/>
              </w:rPr>
              <w:t>Semester</w:t>
            </w:r>
            <w:r w:rsidRPr="000B1AA2">
              <w:rPr>
                <w:rFonts w:ascii="Segoe UI Semibold" w:hAnsi="Segoe UI Semibold" w:cs="Segoe UI Semibold"/>
                <w:sz w:val="20"/>
                <w:szCs w:val="20"/>
              </w:rPr>
              <w:t xml:space="preserve"> </w:t>
            </w:r>
            <w:r w:rsidRPr="000B1AA2">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r>
      <w:tr w:rsidR="000B1AA2" w:rsidRPr="000B1AA2" w14:paraId="1482DACC" w14:textId="77777777" w:rsidTr="007347A6">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0B1AA2" w:rsidRDefault="00767E9E" w:rsidP="007347A6">
            <w:pPr>
              <w:rPr>
                <w:rFonts w:ascii="Source Sans Pro Semibold" w:hAnsi="Source Sans Pro Semibold"/>
                <w:sz w:val="20"/>
                <w:szCs w:val="20"/>
              </w:rPr>
            </w:pPr>
          </w:p>
        </w:tc>
        <w:tc>
          <w:tcPr>
            <w:tcW w:w="2054" w:type="pct"/>
            <w:vAlign w:val="center"/>
          </w:tcPr>
          <w:p w14:paraId="75D042CF"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0B1AA2" w:rsidRDefault="00767E9E" w:rsidP="007347A6">
            <w:pPr>
              <w:jc w:val="center"/>
              <w:rPr>
                <w:rFonts w:asciiTheme="majorHAnsi" w:hAnsiTheme="majorHAnsi"/>
                <w:sz w:val="16"/>
                <w:szCs w:val="16"/>
              </w:rPr>
            </w:pPr>
          </w:p>
        </w:tc>
        <w:tc>
          <w:tcPr>
            <w:tcW w:w="2118" w:type="pct"/>
            <w:vAlign w:val="center"/>
          </w:tcPr>
          <w:p w14:paraId="4ACD8902"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626A28BC" w14:textId="77777777" w:rsidTr="007347A6">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0B1AA2" w:rsidRDefault="00767E9E" w:rsidP="007347A6">
            <w:pPr>
              <w:rPr>
                <w:rFonts w:ascii="Source Sans Pro Semibold" w:hAnsi="Source Sans Pro Semibold"/>
                <w:sz w:val="20"/>
                <w:szCs w:val="20"/>
              </w:rPr>
            </w:pPr>
          </w:p>
        </w:tc>
        <w:tc>
          <w:tcPr>
            <w:tcW w:w="2054" w:type="pct"/>
            <w:vAlign w:val="center"/>
          </w:tcPr>
          <w:p w14:paraId="43273763" w14:textId="495FE36E" w:rsidR="00767E9E" w:rsidRPr="000B1AA2" w:rsidRDefault="00767E9E" w:rsidP="0063522C">
            <w:pPr>
              <w:rPr>
                <w:rFonts w:asciiTheme="majorHAnsi" w:hAnsiTheme="majorHAnsi"/>
                <w:sz w:val="17"/>
                <w:szCs w:val="17"/>
              </w:rPr>
            </w:pPr>
            <w:r w:rsidRPr="000B1AA2">
              <w:rPr>
                <w:rFonts w:asciiTheme="majorHAnsi" w:hAnsiTheme="majorHAnsi"/>
                <w:sz w:val="18"/>
                <w:szCs w:val="18"/>
              </w:rPr>
              <w:t xml:space="preserve">MATH </w:t>
            </w:r>
            <w:r w:rsidR="0063522C" w:rsidRPr="000B1AA2">
              <w:rPr>
                <w:rFonts w:asciiTheme="majorHAnsi" w:hAnsiTheme="majorHAnsi"/>
                <w:sz w:val="18"/>
                <w:szCs w:val="18"/>
              </w:rPr>
              <w:t>1060 Finite Math</w:t>
            </w:r>
          </w:p>
        </w:tc>
        <w:tc>
          <w:tcPr>
            <w:tcW w:w="257" w:type="pct"/>
            <w:tcMar>
              <w:left w:w="72" w:type="dxa"/>
              <w:right w:w="72" w:type="dxa"/>
            </w:tcMar>
            <w:vAlign w:val="center"/>
          </w:tcPr>
          <w:p w14:paraId="5284A64F"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0B1AA2" w:rsidRDefault="00767E9E" w:rsidP="007347A6">
            <w:pPr>
              <w:jc w:val="center"/>
              <w:rPr>
                <w:rFonts w:asciiTheme="majorHAnsi" w:hAnsiTheme="majorHAnsi"/>
                <w:sz w:val="16"/>
                <w:szCs w:val="16"/>
              </w:rPr>
            </w:pPr>
          </w:p>
        </w:tc>
        <w:tc>
          <w:tcPr>
            <w:tcW w:w="2118" w:type="pct"/>
            <w:vAlign w:val="center"/>
          </w:tcPr>
          <w:p w14:paraId="2F49ED2D"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0DF5DE17" w14:textId="77777777" w:rsidTr="007347A6">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0B1AA2" w:rsidRDefault="00767E9E" w:rsidP="007347A6">
            <w:pPr>
              <w:rPr>
                <w:rFonts w:ascii="Source Sans Pro Semibold" w:hAnsi="Source Sans Pro Semibold"/>
                <w:sz w:val="20"/>
                <w:szCs w:val="20"/>
              </w:rPr>
            </w:pPr>
          </w:p>
        </w:tc>
        <w:tc>
          <w:tcPr>
            <w:tcW w:w="2054" w:type="pct"/>
            <w:vAlign w:val="center"/>
          </w:tcPr>
          <w:p w14:paraId="11B80D19"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0B1AA2" w:rsidRDefault="00767E9E" w:rsidP="007347A6">
            <w:pPr>
              <w:jc w:val="center"/>
              <w:rPr>
                <w:rFonts w:asciiTheme="majorHAnsi" w:hAnsiTheme="majorHAnsi"/>
                <w:sz w:val="16"/>
                <w:szCs w:val="16"/>
              </w:rPr>
            </w:pPr>
          </w:p>
        </w:tc>
        <w:tc>
          <w:tcPr>
            <w:tcW w:w="2118" w:type="pct"/>
            <w:vAlign w:val="center"/>
          </w:tcPr>
          <w:p w14:paraId="26261EBD"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52CBDD62" w:rsidR="00767E9E" w:rsidRPr="000B1AA2" w:rsidRDefault="0051014E" w:rsidP="007347A6">
            <w:pPr>
              <w:jc w:val="center"/>
              <w:rPr>
                <w:rFonts w:asciiTheme="majorHAnsi" w:hAnsiTheme="majorHAnsi"/>
                <w:sz w:val="18"/>
                <w:szCs w:val="18"/>
              </w:rPr>
            </w:pPr>
            <w:r w:rsidRPr="000B1AA2">
              <w:rPr>
                <w:rFonts w:asciiTheme="majorHAnsi" w:hAnsiTheme="majorHAnsi"/>
                <w:sz w:val="18"/>
                <w:szCs w:val="18"/>
              </w:rPr>
              <w:t>4</w:t>
            </w:r>
          </w:p>
        </w:tc>
      </w:tr>
      <w:tr w:rsidR="000B1AA2" w:rsidRPr="000B1AA2" w14:paraId="20D27A43" w14:textId="77777777" w:rsidTr="007347A6">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0B1AA2" w:rsidRDefault="00767E9E" w:rsidP="007347A6">
            <w:pPr>
              <w:rPr>
                <w:rFonts w:ascii="Source Sans Pro Semibold" w:hAnsi="Source Sans Pro Semibold"/>
                <w:sz w:val="20"/>
                <w:szCs w:val="20"/>
              </w:rPr>
            </w:pPr>
          </w:p>
        </w:tc>
        <w:tc>
          <w:tcPr>
            <w:tcW w:w="2054" w:type="pct"/>
            <w:vAlign w:val="center"/>
          </w:tcPr>
          <w:p w14:paraId="758758DF"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0B1AA2" w:rsidRDefault="00767E9E" w:rsidP="007347A6">
            <w:pPr>
              <w:jc w:val="center"/>
              <w:rPr>
                <w:rFonts w:asciiTheme="majorHAnsi" w:hAnsiTheme="majorHAnsi"/>
                <w:sz w:val="16"/>
                <w:szCs w:val="16"/>
              </w:rPr>
            </w:pPr>
          </w:p>
        </w:tc>
        <w:tc>
          <w:tcPr>
            <w:tcW w:w="2118" w:type="pct"/>
            <w:vAlign w:val="center"/>
          </w:tcPr>
          <w:p w14:paraId="3F6A1ED5"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1936261B" w14:textId="77777777" w:rsidTr="007347A6">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0B1AA2" w:rsidRDefault="00767E9E" w:rsidP="007347A6">
            <w:pPr>
              <w:rPr>
                <w:rFonts w:ascii="Source Sans Pro Semibold" w:hAnsi="Source Sans Pro Semibold"/>
                <w:sz w:val="20"/>
                <w:szCs w:val="20"/>
              </w:rPr>
            </w:pPr>
          </w:p>
        </w:tc>
        <w:tc>
          <w:tcPr>
            <w:tcW w:w="2054" w:type="pct"/>
            <w:vAlign w:val="center"/>
          </w:tcPr>
          <w:p w14:paraId="0723194D" w14:textId="3DE0EBE9" w:rsidR="00767E9E" w:rsidRPr="000B1AA2" w:rsidRDefault="003017B8" w:rsidP="007347A6">
            <w:pPr>
              <w:rPr>
                <w:rFonts w:asciiTheme="majorHAnsi" w:hAnsiTheme="majorHAnsi"/>
                <w:sz w:val="17"/>
                <w:szCs w:val="17"/>
              </w:rPr>
            </w:pPr>
            <w:r w:rsidRPr="000B1AA2">
              <w:rPr>
                <w:rFonts w:asciiTheme="majorHAnsi" w:hAnsiTheme="majorHAnsi"/>
                <w:sz w:val="18"/>
                <w:szCs w:val="18"/>
              </w:rPr>
              <w:t>BUSN</w:t>
            </w:r>
            <w:r w:rsidR="00767E9E" w:rsidRPr="000B1AA2">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p w14:paraId="376552CB" w14:textId="77777777" w:rsidR="00767E9E" w:rsidRPr="000B1AA2" w:rsidRDefault="00767E9E" w:rsidP="007347A6">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0B1AA2" w:rsidRDefault="00767E9E" w:rsidP="007347A6">
            <w:pPr>
              <w:jc w:val="center"/>
              <w:rPr>
                <w:rFonts w:asciiTheme="majorHAnsi" w:hAnsiTheme="majorHAnsi"/>
                <w:sz w:val="16"/>
                <w:szCs w:val="16"/>
              </w:rPr>
            </w:pPr>
          </w:p>
        </w:tc>
        <w:tc>
          <w:tcPr>
            <w:tcW w:w="2118" w:type="pct"/>
            <w:vAlign w:val="center"/>
          </w:tcPr>
          <w:p w14:paraId="60E2F725"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49B4200D" w14:textId="77777777" w:rsidTr="007347A6">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0B1AA2" w:rsidRDefault="00767E9E" w:rsidP="007347A6">
            <w:pPr>
              <w:rPr>
                <w:rFonts w:ascii="Source Sans Pro Semibold" w:hAnsi="Source Sans Pro Semibold"/>
                <w:sz w:val="20"/>
                <w:szCs w:val="20"/>
              </w:rPr>
            </w:pPr>
          </w:p>
        </w:tc>
        <w:tc>
          <w:tcPr>
            <w:tcW w:w="2054" w:type="pct"/>
            <w:vAlign w:val="center"/>
          </w:tcPr>
          <w:p w14:paraId="0BC87ED1" w14:textId="77777777" w:rsidR="00767E9E" w:rsidRPr="000B1AA2" w:rsidRDefault="00767E9E" w:rsidP="007347A6">
            <w:pPr>
              <w:jc w:val="right"/>
              <w:rPr>
                <w:rFonts w:asciiTheme="majorHAnsi" w:hAnsiTheme="majorHAnsi"/>
                <w:b/>
                <w:sz w:val="17"/>
                <w:szCs w:val="17"/>
              </w:rPr>
            </w:pPr>
            <w:r w:rsidRPr="000B1AA2">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0B1AA2" w:rsidRDefault="00767E9E" w:rsidP="007347A6">
            <w:pPr>
              <w:jc w:val="center"/>
              <w:rPr>
                <w:rFonts w:asciiTheme="majorHAnsi" w:hAnsiTheme="majorHAnsi"/>
                <w:b/>
                <w:sz w:val="18"/>
                <w:szCs w:val="18"/>
              </w:rPr>
            </w:pPr>
            <w:r w:rsidRPr="000B1AA2">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0B1AA2" w:rsidRDefault="00767E9E" w:rsidP="007347A6">
            <w:pPr>
              <w:jc w:val="center"/>
              <w:rPr>
                <w:rFonts w:asciiTheme="majorHAnsi" w:hAnsiTheme="majorHAnsi"/>
                <w:b/>
                <w:sz w:val="16"/>
                <w:szCs w:val="16"/>
              </w:rPr>
            </w:pPr>
          </w:p>
        </w:tc>
        <w:tc>
          <w:tcPr>
            <w:tcW w:w="2118" w:type="pct"/>
            <w:vAlign w:val="center"/>
          </w:tcPr>
          <w:p w14:paraId="110877F7" w14:textId="77777777" w:rsidR="00767E9E" w:rsidRPr="000B1AA2" w:rsidRDefault="00767E9E" w:rsidP="007347A6">
            <w:pPr>
              <w:jc w:val="right"/>
              <w:rPr>
                <w:rFonts w:asciiTheme="majorHAnsi" w:hAnsiTheme="majorHAnsi"/>
                <w:b/>
                <w:sz w:val="17"/>
                <w:szCs w:val="17"/>
              </w:rPr>
            </w:pPr>
            <w:r w:rsidRPr="000B1AA2">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0B1AA2" w:rsidRDefault="00767E9E" w:rsidP="007347A6">
            <w:pPr>
              <w:jc w:val="center"/>
              <w:rPr>
                <w:rFonts w:asciiTheme="majorHAnsi" w:hAnsiTheme="majorHAnsi"/>
                <w:b/>
                <w:sz w:val="17"/>
                <w:szCs w:val="17"/>
              </w:rPr>
            </w:pPr>
            <w:r w:rsidRPr="000B1AA2">
              <w:rPr>
                <w:rFonts w:asciiTheme="majorHAnsi" w:hAnsiTheme="majorHAnsi"/>
                <w:b/>
                <w:sz w:val="17"/>
                <w:szCs w:val="17"/>
              </w:rPr>
              <w:t>16</w:t>
            </w:r>
          </w:p>
        </w:tc>
      </w:tr>
    </w:tbl>
    <w:p w14:paraId="1E3E618D" w14:textId="77777777" w:rsidR="00767E9E" w:rsidRPr="000B1AA2"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0B1AA2" w:rsidRPr="000B1AA2" w14:paraId="56921977" w14:textId="77777777" w:rsidTr="007347A6">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0B1AA2" w:rsidRDefault="00767E9E" w:rsidP="007347A6">
            <w:pPr>
              <w:ind w:left="113" w:right="113"/>
              <w:jc w:val="center"/>
              <w:rPr>
                <w:rFonts w:ascii="Segoe UI Semibold" w:hAnsi="Segoe UI Semibold" w:cs="Segoe UI Semibold"/>
                <w:sz w:val="20"/>
                <w:szCs w:val="20"/>
              </w:rPr>
            </w:pPr>
            <w:r w:rsidRPr="000B1AA2">
              <w:rPr>
                <w:rFonts w:ascii="Segoe UI Semibold" w:hAnsi="Segoe UI Semibold" w:cs="Segoe UI Semibold"/>
                <w:sz w:val="20"/>
                <w:szCs w:val="20"/>
              </w:rPr>
              <w:t>Year Two</w:t>
            </w:r>
          </w:p>
        </w:tc>
        <w:tc>
          <w:tcPr>
            <w:tcW w:w="2055" w:type="pct"/>
            <w:vAlign w:val="center"/>
          </w:tcPr>
          <w:p w14:paraId="27FF4C03" w14:textId="77777777" w:rsidR="00767E9E" w:rsidRPr="000B1AA2" w:rsidRDefault="00767E9E" w:rsidP="007347A6">
            <w:pPr>
              <w:rPr>
                <w:rFonts w:ascii="Segoe UI Semibold" w:hAnsi="Segoe UI Semibold" w:cs="Segoe UI Semibold"/>
                <w:b/>
                <w:sz w:val="20"/>
                <w:szCs w:val="20"/>
              </w:rPr>
            </w:pPr>
            <w:r w:rsidRPr="000B1AA2">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0B1AA2" w:rsidRDefault="00767E9E" w:rsidP="007347A6">
            <w:pPr>
              <w:jc w:val="center"/>
              <w:rPr>
                <w:rFonts w:ascii="Source Sans Pro Semibold" w:hAnsi="Source Sans Pro Semibold"/>
                <w:sz w:val="14"/>
                <w:szCs w:val="14"/>
              </w:rPr>
            </w:pPr>
          </w:p>
        </w:tc>
        <w:tc>
          <w:tcPr>
            <w:tcW w:w="2118" w:type="pct"/>
            <w:vAlign w:val="center"/>
          </w:tcPr>
          <w:p w14:paraId="7C07CB11" w14:textId="77777777" w:rsidR="00767E9E" w:rsidRPr="000B1AA2" w:rsidRDefault="00767E9E" w:rsidP="007347A6">
            <w:pPr>
              <w:rPr>
                <w:rFonts w:ascii="Source Sans Pro Semibold" w:hAnsi="Source Sans Pro Semibold"/>
                <w:b/>
                <w:sz w:val="20"/>
                <w:szCs w:val="20"/>
              </w:rPr>
            </w:pPr>
            <w:r w:rsidRPr="000B1AA2">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r>
      <w:tr w:rsidR="000B1AA2" w:rsidRPr="000B1AA2" w14:paraId="703F6CB3" w14:textId="77777777" w:rsidTr="007347A6">
        <w:trPr>
          <w:trHeight w:hRule="exact" w:val="216"/>
        </w:trPr>
        <w:tc>
          <w:tcPr>
            <w:tcW w:w="205" w:type="pct"/>
            <w:vMerge/>
            <w:shd w:val="clear" w:color="auto" w:fill="E7E6E6" w:themeFill="background2"/>
            <w:tcMar>
              <w:left w:w="0" w:type="dxa"/>
              <w:right w:w="0" w:type="dxa"/>
            </w:tcMar>
          </w:tcPr>
          <w:p w14:paraId="3DE7E078" w14:textId="77777777" w:rsidR="00767E9E" w:rsidRPr="000B1AA2" w:rsidRDefault="00767E9E" w:rsidP="007347A6">
            <w:pPr>
              <w:rPr>
                <w:rFonts w:ascii="Source Sans Pro Semibold" w:hAnsi="Source Sans Pro Semibold"/>
                <w:sz w:val="20"/>
                <w:szCs w:val="20"/>
              </w:rPr>
            </w:pPr>
          </w:p>
        </w:tc>
        <w:tc>
          <w:tcPr>
            <w:tcW w:w="2055" w:type="pct"/>
          </w:tcPr>
          <w:p w14:paraId="039B2733"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p w14:paraId="71B2DCCC" w14:textId="77777777" w:rsidR="00767E9E" w:rsidRPr="000B1AA2" w:rsidRDefault="00767E9E" w:rsidP="007347A6">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0B1AA2" w:rsidRDefault="00767E9E" w:rsidP="007347A6">
            <w:pPr>
              <w:jc w:val="center"/>
              <w:rPr>
                <w:rFonts w:asciiTheme="majorHAnsi" w:hAnsiTheme="majorHAnsi"/>
                <w:sz w:val="16"/>
                <w:szCs w:val="16"/>
              </w:rPr>
            </w:pPr>
          </w:p>
        </w:tc>
        <w:tc>
          <w:tcPr>
            <w:tcW w:w="2118" w:type="pct"/>
            <w:vAlign w:val="center"/>
          </w:tcPr>
          <w:p w14:paraId="668D9F27" w14:textId="77777777" w:rsidR="00767E9E" w:rsidRPr="000B1AA2" w:rsidRDefault="00767E9E" w:rsidP="007347A6">
            <w:pPr>
              <w:rPr>
                <w:rFonts w:asciiTheme="majorHAnsi" w:hAnsiTheme="majorHAnsi"/>
                <w:sz w:val="17"/>
                <w:szCs w:val="17"/>
              </w:rPr>
            </w:pPr>
            <w:r w:rsidRPr="000B1AA2">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632F812A" w14:textId="77777777" w:rsidTr="007347A6">
        <w:trPr>
          <w:trHeight w:hRule="exact" w:val="216"/>
        </w:trPr>
        <w:tc>
          <w:tcPr>
            <w:tcW w:w="205" w:type="pct"/>
            <w:vMerge/>
            <w:shd w:val="clear" w:color="auto" w:fill="E7E6E6" w:themeFill="background2"/>
            <w:tcMar>
              <w:left w:w="0" w:type="dxa"/>
              <w:right w:w="0" w:type="dxa"/>
            </w:tcMar>
          </w:tcPr>
          <w:p w14:paraId="4C3A0A95" w14:textId="77777777" w:rsidR="00BB1561" w:rsidRPr="000B1AA2" w:rsidRDefault="00BB1561" w:rsidP="00BB1561">
            <w:pPr>
              <w:rPr>
                <w:rFonts w:ascii="Source Sans Pro Semibold" w:hAnsi="Source Sans Pro Semibold"/>
                <w:sz w:val="20"/>
                <w:szCs w:val="20"/>
              </w:rPr>
            </w:pPr>
          </w:p>
        </w:tc>
        <w:tc>
          <w:tcPr>
            <w:tcW w:w="2055" w:type="pct"/>
          </w:tcPr>
          <w:p w14:paraId="69B4E432" w14:textId="77777777" w:rsidR="00BB1561" w:rsidRPr="000B1AA2" w:rsidRDefault="00BB1561" w:rsidP="00BB1561">
            <w:pPr>
              <w:rPr>
                <w:rFonts w:asciiTheme="majorHAnsi" w:hAnsiTheme="majorHAnsi"/>
                <w:sz w:val="17"/>
                <w:szCs w:val="17"/>
              </w:rPr>
            </w:pPr>
            <w:r w:rsidRPr="000B1AA2">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BB1561" w:rsidRPr="000B1AA2" w:rsidRDefault="00BB1561" w:rsidP="00BB1561">
            <w:pPr>
              <w:jc w:val="center"/>
              <w:rPr>
                <w:rFonts w:asciiTheme="majorHAnsi" w:hAnsiTheme="majorHAnsi"/>
                <w:sz w:val="18"/>
                <w:szCs w:val="18"/>
              </w:rPr>
            </w:pPr>
            <w:r w:rsidRPr="000B1AA2">
              <w:rPr>
                <w:rFonts w:asciiTheme="majorHAnsi" w:hAnsiTheme="majorHAnsi"/>
                <w:sz w:val="18"/>
                <w:szCs w:val="18"/>
              </w:rPr>
              <w:t>3</w:t>
            </w:r>
          </w:p>
          <w:p w14:paraId="22A19D13" w14:textId="77777777" w:rsidR="00BB1561" w:rsidRPr="000B1AA2" w:rsidRDefault="00BB1561" w:rsidP="00BB156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BB1561" w:rsidRPr="000B1AA2" w:rsidRDefault="00BB1561" w:rsidP="00BB1561">
            <w:pPr>
              <w:jc w:val="center"/>
              <w:rPr>
                <w:rFonts w:asciiTheme="majorHAnsi" w:hAnsiTheme="majorHAnsi"/>
                <w:sz w:val="16"/>
                <w:szCs w:val="16"/>
              </w:rPr>
            </w:pPr>
          </w:p>
        </w:tc>
        <w:tc>
          <w:tcPr>
            <w:tcW w:w="2118" w:type="pct"/>
            <w:vAlign w:val="center"/>
          </w:tcPr>
          <w:p w14:paraId="654205CB" w14:textId="522F1A46" w:rsidR="00BB1561" w:rsidRPr="000B1AA2" w:rsidRDefault="00BB1561" w:rsidP="00BB1561">
            <w:pPr>
              <w:rPr>
                <w:rFonts w:asciiTheme="majorHAnsi" w:hAnsiTheme="majorHAnsi"/>
                <w:sz w:val="17"/>
                <w:szCs w:val="17"/>
              </w:rPr>
            </w:pPr>
            <w:r w:rsidRPr="000B1AA2">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B953A28" w:rsidR="00BB1561" w:rsidRPr="000B1AA2" w:rsidRDefault="00BB1561" w:rsidP="00BB1561">
            <w:pPr>
              <w:jc w:val="center"/>
              <w:rPr>
                <w:rFonts w:asciiTheme="majorHAnsi" w:hAnsiTheme="majorHAnsi"/>
                <w:sz w:val="18"/>
                <w:szCs w:val="18"/>
              </w:rPr>
            </w:pPr>
            <w:r w:rsidRPr="000B1AA2">
              <w:rPr>
                <w:rFonts w:asciiTheme="majorHAnsi" w:hAnsiTheme="majorHAnsi"/>
                <w:sz w:val="18"/>
                <w:szCs w:val="18"/>
              </w:rPr>
              <w:t>3</w:t>
            </w:r>
          </w:p>
        </w:tc>
      </w:tr>
      <w:tr w:rsidR="00565896" w:rsidRPr="000B1AA2" w14:paraId="2860D66A" w14:textId="77777777" w:rsidTr="00155AC4">
        <w:trPr>
          <w:trHeight w:hRule="exact" w:val="216"/>
        </w:trPr>
        <w:tc>
          <w:tcPr>
            <w:tcW w:w="205" w:type="pct"/>
            <w:vMerge/>
            <w:shd w:val="clear" w:color="auto" w:fill="E7E6E6" w:themeFill="background2"/>
            <w:tcMar>
              <w:left w:w="0" w:type="dxa"/>
              <w:right w:w="0" w:type="dxa"/>
            </w:tcMar>
          </w:tcPr>
          <w:p w14:paraId="307B25FD" w14:textId="77777777" w:rsidR="00565896" w:rsidRPr="000B1AA2" w:rsidRDefault="00565896" w:rsidP="00565896">
            <w:pPr>
              <w:rPr>
                <w:rFonts w:ascii="Source Sans Pro Semibold" w:hAnsi="Source Sans Pro Semibold"/>
                <w:sz w:val="20"/>
                <w:szCs w:val="20"/>
              </w:rPr>
            </w:pPr>
          </w:p>
        </w:tc>
        <w:tc>
          <w:tcPr>
            <w:tcW w:w="2055" w:type="pct"/>
            <w:vAlign w:val="center"/>
          </w:tcPr>
          <w:p w14:paraId="7F6D2CCE" w14:textId="77777777" w:rsidR="00565896" w:rsidRPr="000B1AA2" w:rsidRDefault="00565896" w:rsidP="00565896">
            <w:pPr>
              <w:rPr>
                <w:rFonts w:asciiTheme="majorHAnsi" w:hAnsiTheme="majorHAnsi"/>
                <w:sz w:val="17"/>
                <w:szCs w:val="17"/>
              </w:rPr>
            </w:pPr>
            <w:r w:rsidRPr="000B1AA2">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565896" w:rsidRPr="000B1AA2" w:rsidRDefault="00565896" w:rsidP="00565896">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565896" w:rsidRPr="000B1AA2" w:rsidRDefault="00565896" w:rsidP="00565896">
            <w:pPr>
              <w:jc w:val="center"/>
              <w:rPr>
                <w:rFonts w:asciiTheme="majorHAnsi" w:hAnsiTheme="majorHAnsi"/>
                <w:sz w:val="16"/>
                <w:szCs w:val="16"/>
              </w:rPr>
            </w:pPr>
          </w:p>
        </w:tc>
        <w:tc>
          <w:tcPr>
            <w:tcW w:w="2118" w:type="pct"/>
            <w:vAlign w:val="center"/>
          </w:tcPr>
          <w:p w14:paraId="412C0DDB" w14:textId="214DF9FC" w:rsidR="00565896" w:rsidRPr="000B1AA2" w:rsidRDefault="00565896" w:rsidP="00565896">
            <w:pPr>
              <w:rPr>
                <w:rFonts w:asciiTheme="majorHAnsi" w:hAnsiTheme="majorHAnsi"/>
                <w:sz w:val="17"/>
                <w:szCs w:val="17"/>
              </w:rPr>
            </w:pPr>
            <w:r w:rsidRPr="000B1AA2">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565896" w:rsidRPr="000B1AA2" w:rsidRDefault="00565896" w:rsidP="0056589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2C4ABA91" w14:textId="77777777" w:rsidTr="007347A6">
        <w:trPr>
          <w:trHeight w:hRule="exact" w:val="216"/>
        </w:trPr>
        <w:tc>
          <w:tcPr>
            <w:tcW w:w="205" w:type="pct"/>
            <w:vMerge/>
            <w:shd w:val="clear" w:color="auto" w:fill="E7E6E6" w:themeFill="background2"/>
            <w:tcMar>
              <w:left w:w="0" w:type="dxa"/>
              <w:right w:w="0" w:type="dxa"/>
            </w:tcMar>
          </w:tcPr>
          <w:p w14:paraId="260E7268" w14:textId="77777777" w:rsidR="00BB1561" w:rsidRPr="000B1AA2" w:rsidRDefault="00BB1561" w:rsidP="00BB1561">
            <w:pPr>
              <w:rPr>
                <w:rFonts w:ascii="Source Sans Pro Semibold" w:hAnsi="Source Sans Pro Semibold"/>
                <w:sz w:val="20"/>
                <w:szCs w:val="20"/>
              </w:rPr>
            </w:pPr>
          </w:p>
        </w:tc>
        <w:tc>
          <w:tcPr>
            <w:tcW w:w="2055" w:type="pct"/>
            <w:vAlign w:val="center"/>
          </w:tcPr>
          <w:p w14:paraId="1347C7B7" w14:textId="27356AFB" w:rsidR="00BB1561" w:rsidRPr="000B1AA2" w:rsidRDefault="00BB1561" w:rsidP="00BB1561">
            <w:pPr>
              <w:rPr>
                <w:rFonts w:asciiTheme="majorHAnsi" w:hAnsiTheme="majorHAnsi"/>
                <w:sz w:val="17"/>
                <w:szCs w:val="17"/>
              </w:rPr>
            </w:pPr>
            <w:r w:rsidRPr="000B1AA2">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58C3A842" w:rsidR="00BB1561" w:rsidRPr="000B1AA2" w:rsidRDefault="00BB1561" w:rsidP="00BB1561">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BB1561" w:rsidRPr="000B1AA2" w:rsidRDefault="00BB1561" w:rsidP="00BB1561">
            <w:pPr>
              <w:jc w:val="center"/>
              <w:rPr>
                <w:rFonts w:asciiTheme="majorHAnsi" w:hAnsiTheme="majorHAnsi"/>
                <w:sz w:val="16"/>
                <w:szCs w:val="16"/>
              </w:rPr>
            </w:pPr>
          </w:p>
        </w:tc>
        <w:tc>
          <w:tcPr>
            <w:tcW w:w="2118" w:type="pct"/>
            <w:vAlign w:val="center"/>
          </w:tcPr>
          <w:p w14:paraId="1666D33F" w14:textId="77777777" w:rsidR="00BB1561" w:rsidRPr="000B1AA2" w:rsidRDefault="00BB1561" w:rsidP="00BB1561">
            <w:pPr>
              <w:rPr>
                <w:rFonts w:asciiTheme="majorHAnsi" w:hAnsiTheme="majorHAnsi"/>
                <w:sz w:val="17"/>
                <w:szCs w:val="17"/>
              </w:rPr>
            </w:pPr>
            <w:r w:rsidRPr="000B1AA2">
              <w:rPr>
                <w:rFonts w:asciiTheme="majorHAnsi" w:hAnsiTheme="majorHAnsi"/>
                <w:sz w:val="18"/>
                <w:szCs w:val="18"/>
              </w:rPr>
              <w:t>Elective</w:t>
            </w:r>
          </w:p>
        </w:tc>
        <w:tc>
          <w:tcPr>
            <w:tcW w:w="256" w:type="pct"/>
            <w:tcMar>
              <w:left w:w="72" w:type="dxa"/>
              <w:right w:w="72" w:type="dxa"/>
            </w:tcMar>
            <w:vAlign w:val="center"/>
          </w:tcPr>
          <w:p w14:paraId="01C2E152" w14:textId="77777777" w:rsidR="00BB1561" w:rsidRPr="000B1AA2" w:rsidRDefault="00BB1561" w:rsidP="00BB1561">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107040D4" w14:textId="77777777" w:rsidTr="007347A6">
        <w:trPr>
          <w:trHeight w:hRule="exact" w:val="216"/>
        </w:trPr>
        <w:tc>
          <w:tcPr>
            <w:tcW w:w="205" w:type="pct"/>
            <w:vMerge/>
            <w:shd w:val="clear" w:color="auto" w:fill="E7E6E6" w:themeFill="background2"/>
            <w:tcMar>
              <w:left w:w="0" w:type="dxa"/>
              <w:right w:w="0" w:type="dxa"/>
            </w:tcMar>
          </w:tcPr>
          <w:p w14:paraId="49E413DC" w14:textId="77777777" w:rsidR="00BB1561" w:rsidRPr="000B1AA2" w:rsidRDefault="00BB1561" w:rsidP="00BB1561">
            <w:pPr>
              <w:rPr>
                <w:rFonts w:ascii="Source Sans Pro Semibold" w:hAnsi="Source Sans Pro Semibold"/>
                <w:sz w:val="20"/>
                <w:szCs w:val="20"/>
              </w:rPr>
            </w:pPr>
          </w:p>
        </w:tc>
        <w:tc>
          <w:tcPr>
            <w:tcW w:w="2055" w:type="pct"/>
            <w:vAlign w:val="center"/>
          </w:tcPr>
          <w:p w14:paraId="4DDABED4" w14:textId="1583D7EE" w:rsidR="00BB1561" w:rsidRPr="000B1AA2" w:rsidRDefault="00565896" w:rsidP="00BB1561">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BB1561" w:rsidRPr="000B1AA2" w:rsidRDefault="00BB1561" w:rsidP="00BB1561">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BB1561" w:rsidRPr="000B1AA2" w:rsidRDefault="00BB1561" w:rsidP="00BB1561">
            <w:pPr>
              <w:jc w:val="center"/>
              <w:rPr>
                <w:rFonts w:asciiTheme="majorHAnsi" w:hAnsiTheme="majorHAnsi"/>
                <w:sz w:val="16"/>
                <w:szCs w:val="16"/>
              </w:rPr>
            </w:pPr>
          </w:p>
        </w:tc>
        <w:tc>
          <w:tcPr>
            <w:tcW w:w="2118" w:type="pct"/>
            <w:vAlign w:val="center"/>
          </w:tcPr>
          <w:p w14:paraId="33A98FD5" w14:textId="77777777" w:rsidR="00BB1561" w:rsidRPr="000B1AA2" w:rsidRDefault="00BB1561" w:rsidP="00BB1561">
            <w:pPr>
              <w:rPr>
                <w:rFonts w:asciiTheme="majorHAnsi" w:hAnsiTheme="majorHAnsi"/>
                <w:sz w:val="17"/>
                <w:szCs w:val="17"/>
              </w:rPr>
            </w:pPr>
            <w:r w:rsidRPr="000B1AA2">
              <w:rPr>
                <w:rFonts w:asciiTheme="majorHAnsi" w:hAnsiTheme="majorHAnsi"/>
                <w:sz w:val="18"/>
                <w:szCs w:val="18"/>
              </w:rPr>
              <w:t>Elective</w:t>
            </w:r>
          </w:p>
        </w:tc>
        <w:tc>
          <w:tcPr>
            <w:tcW w:w="256" w:type="pct"/>
            <w:tcMar>
              <w:left w:w="72" w:type="dxa"/>
              <w:right w:w="72" w:type="dxa"/>
            </w:tcMar>
            <w:vAlign w:val="center"/>
          </w:tcPr>
          <w:p w14:paraId="0AFFBFDD" w14:textId="1D86BC44" w:rsidR="00BB1561" w:rsidRPr="000B1AA2" w:rsidRDefault="00A81932" w:rsidP="00BB1561">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24C86F06" w14:textId="77777777" w:rsidTr="007347A6">
        <w:trPr>
          <w:trHeight w:hRule="exact" w:val="216"/>
        </w:trPr>
        <w:tc>
          <w:tcPr>
            <w:tcW w:w="205" w:type="pct"/>
            <w:vMerge/>
            <w:shd w:val="clear" w:color="auto" w:fill="E7E6E6" w:themeFill="background2"/>
            <w:tcMar>
              <w:left w:w="0" w:type="dxa"/>
              <w:right w:w="0" w:type="dxa"/>
            </w:tcMar>
          </w:tcPr>
          <w:p w14:paraId="3D73B9B1" w14:textId="77777777" w:rsidR="00BB1561" w:rsidRPr="000B1AA2" w:rsidRDefault="00BB1561" w:rsidP="00BB1561">
            <w:pPr>
              <w:rPr>
                <w:rFonts w:ascii="Source Sans Pro Semibold" w:hAnsi="Source Sans Pro Semibold"/>
                <w:sz w:val="20"/>
                <w:szCs w:val="20"/>
              </w:rPr>
            </w:pPr>
          </w:p>
        </w:tc>
        <w:tc>
          <w:tcPr>
            <w:tcW w:w="2055" w:type="pct"/>
            <w:vAlign w:val="center"/>
          </w:tcPr>
          <w:p w14:paraId="1BA78961" w14:textId="77777777" w:rsidR="00BB1561" w:rsidRPr="000B1AA2" w:rsidRDefault="00BB1561" w:rsidP="00BB1561">
            <w:pPr>
              <w:jc w:val="right"/>
              <w:rPr>
                <w:rFonts w:asciiTheme="majorHAnsi" w:hAnsiTheme="majorHAnsi"/>
                <w:b/>
                <w:sz w:val="17"/>
                <w:szCs w:val="17"/>
              </w:rPr>
            </w:pPr>
            <w:r w:rsidRPr="000B1AA2">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BB1561" w:rsidRPr="000B1AA2" w:rsidRDefault="00BB1561" w:rsidP="00BB1561">
            <w:pPr>
              <w:jc w:val="center"/>
              <w:rPr>
                <w:rFonts w:asciiTheme="majorHAnsi" w:hAnsiTheme="majorHAnsi"/>
                <w:b/>
                <w:sz w:val="17"/>
                <w:szCs w:val="17"/>
              </w:rPr>
            </w:pPr>
            <w:r w:rsidRPr="000B1AA2">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BB1561" w:rsidRPr="000B1AA2" w:rsidRDefault="00BB1561" w:rsidP="00BB1561">
            <w:pPr>
              <w:jc w:val="center"/>
              <w:rPr>
                <w:rFonts w:asciiTheme="majorHAnsi" w:hAnsiTheme="majorHAnsi"/>
                <w:b/>
                <w:sz w:val="16"/>
                <w:szCs w:val="16"/>
              </w:rPr>
            </w:pPr>
          </w:p>
        </w:tc>
        <w:tc>
          <w:tcPr>
            <w:tcW w:w="2118" w:type="pct"/>
            <w:vAlign w:val="center"/>
          </w:tcPr>
          <w:p w14:paraId="63D61578" w14:textId="77777777" w:rsidR="00BB1561" w:rsidRPr="000B1AA2" w:rsidRDefault="00BB1561" w:rsidP="00BB1561">
            <w:pPr>
              <w:rPr>
                <w:rFonts w:asciiTheme="majorHAnsi" w:hAnsiTheme="majorHAnsi"/>
                <w:b/>
                <w:sz w:val="17"/>
                <w:szCs w:val="17"/>
              </w:rPr>
            </w:pPr>
            <w:r w:rsidRPr="000B1AA2">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BB1561" w:rsidRPr="000B1AA2" w:rsidRDefault="00BB1561" w:rsidP="00BB1561">
            <w:pPr>
              <w:jc w:val="center"/>
              <w:rPr>
                <w:rFonts w:asciiTheme="majorHAnsi" w:hAnsiTheme="majorHAnsi"/>
                <w:b/>
                <w:sz w:val="17"/>
                <w:szCs w:val="17"/>
              </w:rPr>
            </w:pPr>
            <w:r w:rsidRPr="000B1AA2">
              <w:rPr>
                <w:rFonts w:asciiTheme="majorHAnsi" w:hAnsiTheme="majorHAnsi"/>
                <w:b/>
                <w:sz w:val="17"/>
                <w:szCs w:val="17"/>
              </w:rPr>
              <w:t>15</w:t>
            </w:r>
          </w:p>
        </w:tc>
      </w:tr>
    </w:tbl>
    <w:p w14:paraId="38580083" w14:textId="77777777" w:rsidR="00767E9E" w:rsidRPr="000B1AA2"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0B1AA2" w:rsidRPr="000B1AA2" w14:paraId="7BFB29E6" w14:textId="77777777" w:rsidTr="007347A6">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0B1AA2" w:rsidRDefault="00767E9E" w:rsidP="007347A6">
            <w:pPr>
              <w:ind w:left="113" w:right="113"/>
              <w:jc w:val="center"/>
              <w:rPr>
                <w:rFonts w:ascii="Segoe UI Semibold" w:hAnsi="Segoe UI Semibold" w:cs="Segoe UI Semibold"/>
                <w:sz w:val="20"/>
                <w:szCs w:val="20"/>
              </w:rPr>
            </w:pPr>
            <w:r w:rsidRPr="000B1AA2">
              <w:rPr>
                <w:rFonts w:ascii="Segoe UI Semibold" w:hAnsi="Segoe UI Semibold" w:cs="Segoe UI Semibold"/>
                <w:sz w:val="20"/>
                <w:szCs w:val="20"/>
              </w:rPr>
              <w:t>Year Three</w:t>
            </w:r>
          </w:p>
        </w:tc>
        <w:tc>
          <w:tcPr>
            <w:tcW w:w="2054" w:type="pct"/>
            <w:vAlign w:val="center"/>
          </w:tcPr>
          <w:p w14:paraId="7CD101CD" w14:textId="77777777" w:rsidR="00767E9E" w:rsidRPr="000B1AA2" w:rsidRDefault="00767E9E" w:rsidP="007347A6">
            <w:pPr>
              <w:rPr>
                <w:rFonts w:ascii="Segoe UI Semibold" w:hAnsi="Segoe UI Semibold" w:cs="Segoe UI Semibold"/>
                <w:b/>
                <w:sz w:val="20"/>
                <w:szCs w:val="20"/>
              </w:rPr>
            </w:pPr>
            <w:r w:rsidRPr="000B1AA2">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0B1AA2" w:rsidRDefault="00767E9E" w:rsidP="007347A6">
            <w:pPr>
              <w:jc w:val="center"/>
              <w:rPr>
                <w:rFonts w:ascii="Source Sans Pro Semibold" w:hAnsi="Source Sans Pro Semibold"/>
                <w:sz w:val="14"/>
                <w:szCs w:val="14"/>
              </w:rPr>
            </w:pPr>
          </w:p>
        </w:tc>
        <w:tc>
          <w:tcPr>
            <w:tcW w:w="2119" w:type="pct"/>
            <w:vAlign w:val="center"/>
          </w:tcPr>
          <w:p w14:paraId="0C9B8EB1" w14:textId="77777777" w:rsidR="00767E9E" w:rsidRPr="000B1AA2" w:rsidRDefault="00767E9E" w:rsidP="007347A6">
            <w:pPr>
              <w:rPr>
                <w:rFonts w:ascii="Source Sans Pro Semibold" w:hAnsi="Source Sans Pro Semibold"/>
                <w:b/>
                <w:sz w:val="20"/>
                <w:szCs w:val="20"/>
              </w:rPr>
            </w:pPr>
            <w:r w:rsidRPr="000B1AA2">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0B1AA2" w:rsidRDefault="00767E9E" w:rsidP="007347A6">
            <w:pPr>
              <w:jc w:val="center"/>
              <w:rPr>
                <w:rFonts w:asciiTheme="majorHAnsi" w:hAnsiTheme="majorHAnsi"/>
                <w:sz w:val="18"/>
                <w:szCs w:val="18"/>
              </w:rPr>
            </w:pPr>
            <w:r w:rsidRPr="000B1AA2">
              <w:rPr>
                <w:rFonts w:asciiTheme="majorHAnsi" w:hAnsiTheme="majorHAnsi"/>
                <w:sz w:val="18"/>
                <w:szCs w:val="18"/>
              </w:rPr>
              <w:t>CRS</w:t>
            </w:r>
          </w:p>
        </w:tc>
      </w:tr>
      <w:tr w:rsidR="000B1AA2" w:rsidRPr="000B1AA2" w14:paraId="1C003F36" w14:textId="77777777" w:rsidTr="007347A6">
        <w:trPr>
          <w:trHeight w:hRule="exact" w:val="216"/>
        </w:trPr>
        <w:tc>
          <w:tcPr>
            <w:tcW w:w="204" w:type="pct"/>
            <w:vMerge/>
            <w:shd w:val="clear" w:color="auto" w:fill="808080" w:themeFill="background1" w:themeFillShade="80"/>
            <w:tcMar>
              <w:left w:w="0" w:type="dxa"/>
              <w:right w:w="0" w:type="dxa"/>
            </w:tcMar>
          </w:tcPr>
          <w:p w14:paraId="6D836213" w14:textId="77777777" w:rsidR="00A67115" w:rsidRPr="000B1AA2" w:rsidRDefault="00A67115" w:rsidP="00A67115">
            <w:pPr>
              <w:ind w:left="113" w:right="113"/>
              <w:jc w:val="center"/>
              <w:rPr>
                <w:rFonts w:ascii="Segoe UI Semibold" w:hAnsi="Segoe UI Semibold" w:cs="Segoe UI Semibold"/>
                <w:sz w:val="20"/>
                <w:szCs w:val="20"/>
              </w:rPr>
            </w:pPr>
          </w:p>
        </w:tc>
        <w:tc>
          <w:tcPr>
            <w:tcW w:w="2054" w:type="pct"/>
            <w:vAlign w:val="center"/>
          </w:tcPr>
          <w:p w14:paraId="6456671D" w14:textId="2FCAA13D" w:rsidR="00A67115" w:rsidRPr="000B1AA2" w:rsidRDefault="00A67115" w:rsidP="00A67115">
            <w:pPr>
              <w:rPr>
                <w:rFonts w:asciiTheme="majorHAnsi" w:hAnsiTheme="majorHAnsi"/>
                <w:sz w:val="17"/>
                <w:szCs w:val="17"/>
              </w:rPr>
            </w:pPr>
            <w:r w:rsidRPr="000B1AA2">
              <w:rPr>
                <w:rFonts w:asciiTheme="majorHAnsi" w:hAnsiTheme="majorHAnsi"/>
                <w:sz w:val="18"/>
                <w:szCs w:val="18"/>
              </w:rPr>
              <w:t>FNCE 3000 Principles of Finance</w:t>
            </w:r>
          </w:p>
        </w:tc>
        <w:tc>
          <w:tcPr>
            <w:tcW w:w="257" w:type="pct"/>
            <w:tcMar>
              <w:left w:w="72" w:type="dxa"/>
              <w:right w:w="72" w:type="dxa"/>
            </w:tcMar>
            <w:vAlign w:val="center"/>
          </w:tcPr>
          <w:p w14:paraId="61BEB93F" w14:textId="72774EE5"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A67115" w:rsidRPr="000B1AA2" w:rsidRDefault="00A67115" w:rsidP="00A67115">
            <w:pPr>
              <w:jc w:val="center"/>
              <w:rPr>
                <w:rFonts w:asciiTheme="majorHAnsi" w:hAnsiTheme="majorHAnsi"/>
                <w:sz w:val="16"/>
                <w:szCs w:val="16"/>
              </w:rPr>
            </w:pPr>
          </w:p>
        </w:tc>
        <w:tc>
          <w:tcPr>
            <w:tcW w:w="2119" w:type="pct"/>
            <w:vAlign w:val="center"/>
          </w:tcPr>
          <w:p w14:paraId="579FDC93" w14:textId="44020441" w:rsidR="00A67115" w:rsidRPr="000B1AA2" w:rsidRDefault="00A67115" w:rsidP="00A67115">
            <w:pPr>
              <w:rPr>
                <w:rFonts w:asciiTheme="majorHAnsi" w:hAnsiTheme="majorHAnsi"/>
                <w:sz w:val="17"/>
                <w:szCs w:val="17"/>
              </w:rPr>
            </w:pPr>
            <w:r w:rsidRPr="000B1AA2">
              <w:rPr>
                <w:rFonts w:asciiTheme="majorHAnsi" w:hAnsiTheme="majorHAnsi"/>
                <w:sz w:val="18"/>
                <w:szCs w:val="18"/>
              </w:rPr>
              <w:t>BLAW 3050 Business Law and Ethics</w:t>
            </w:r>
          </w:p>
        </w:tc>
        <w:tc>
          <w:tcPr>
            <w:tcW w:w="256" w:type="pct"/>
            <w:tcMar>
              <w:left w:w="72" w:type="dxa"/>
              <w:right w:w="72" w:type="dxa"/>
            </w:tcMar>
            <w:vAlign w:val="center"/>
          </w:tcPr>
          <w:p w14:paraId="2ADDD9FB" w14:textId="1C69F8DF"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12F3C20D" w14:textId="77777777" w:rsidTr="007347A6">
        <w:trPr>
          <w:trHeight w:hRule="exact" w:val="216"/>
        </w:trPr>
        <w:tc>
          <w:tcPr>
            <w:tcW w:w="204" w:type="pct"/>
            <w:vMerge/>
            <w:shd w:val="clear" w:color="auto" w:fill="808080" w:themeFill="background1" w:themeFillShade="80"/>
            <w:tcMar>
              <w:left w:w="0" w:type="dxa"/>
              <w:right w:w="0" w:type="dxa"/>
            </w:tcMar>
          </w:tcPr>
          <w:p w14:paraId="5085C9F7" w14:textId="77777777" w:rsidR="00A67115" w:rsidRPr="000B1AA2" w:rsidRDefault="00A67115" w:rsidP="00A67115">
            <w:pPr>
              <w:ind w:left="113" w:right="113"/>
              <w:jc w:val="center"/>
              <w:rPr>
                <w:rFonts w:ascii="Segoe UI Semibold" w:hAnsi="Segoe UI Semibold" w:cs="Segoe UI Semibold"/>
                <w:sz w:val="20"/>
                <w:szCs w:val="20"/>
              </w:rPr>
            </w:pPr>
          </w:p>
        </w:tc>
        <w:tc>
          <w:tcPr>
            <w:tcW w:w="2054" w:type="pct"/>
          </w:tcPr>
          <w:p w14:paraId="37A1F048" w14:textId="29674ACF" w:rsidR="00A67115" w:rsidRPr="000B1AA2" w:rsidRDefault="00A67115" w:rsidP="00A67115">
            <w:pPr>
              <w:rPr>
                <w:rFonts w:asciiTheme="majorHAnsi" w:hAnsiTheme="majorHAnsi"/>
                <w:sz w:val="17"/>
                <w:szCs w:val="17"/>
              </w:rPr>
            </w:pPr>
            <w:r w:rsidRPr="000B1AA2">
              <w:rPr>
                <w:rFonts w:asciiTheme="majorHAnsi" w:hAnsiTheme="majorHAnsi"/>
                <w:sz w:val="18"/>
                <w:szCs w:val="18"/>
              </w:rPr>
              <w:t>ISMG 3000 Technology in Business</w:t>
            </w:r>
          </w:p>
        </w:tc>
        <w:tc>
          <w:tcPr>
            <w:tcW w:w="257" w:type="pct"/>
            <w:tcMar>
              <w:left w:w="72" w:type="dxa"/>
              <w:right w:w="72" w:type="dxa"/>
            </w:tcMar>
          </w:tcPr>
          <w:p w14:paraId="5A8BD50B" w14:textId="770CEBB7"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A67115" w:rsidRPr="000B1AA2" w:rsidRDefault="00A67115" w:rsidP="00A67115">
            <w:pPr>
              <w:jc w:val="center"/>
              <w:rPr>
                <w:rFonts w:asciiTheme="majorHAnsi" w:hAnsiTheme="majorHAnsi"/>
                <w:sz w:val="16"/>
                <w:szCs w:val="16"/>
              </w:rPr>
            </w:pPr>
          </w:p>
        </w:tc>
        <w:tc>
          <w:tcPr>
            <w:tcW w:w="2119" w:type="pct"/>
          </w:tcPr>
          <w:p w14:paraId="573C0D8F" w14:textId="2D254BC1" w:rsidR="00A67115" w:rsidRPr="000B1AA2" w:rsidRDefault="00A67115" w:rsidP="00A67115">
            <w:pPr>
              <w:rPr>
                <w:rFonts w:asciiTheme="majorHAnsi" w:hAnsiTheme="majorHAnsi"/>
                <w:sz w:val="17"/>
                <w:szCs w:val="17"/>
              </w:rPr>
            </w:pPr>
            <w:r w:rsidRPr="000B1AA2">
              <w:rPr>
                <w:rFonts w:asciiTheme="majorHAnsi" w:hAnsiTheme="majorHAnsi"/>
                <w:sz w:val="18"/>
                <w:szCs w:val="18"/>
              </w:rPr>
              <w:t>MKTG 4250 Sports Marketing</w:t>
            </w:r>
          </w:p>
        </w:tc>
        <w:tc>
          <w:tcPr>
            <w:tcW w:w="256" w:type="pct"/>
            <w:tcMar>
              <w:left w:w="72" w:type="dxa"/>
              <w:right w:w="72" w:type="dxa"/>
            </w:tcMar>
          </w:tcPr>
          <w:p w14:paraId="35E0FA6C" w14:textId="194358D8"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4E9866A6" w14:textId="77777777" w:rsidTr="007347A6">
        <w:trPr>
          <w:trHeight w:hRule="exact" w:val="216"/>
        </w:trPr>
        <w:tc>
          <w:tcPr>
            <w:tcW w:w="204" w:type="pct"/>
            <w:vMerge/>
            <w:shd w:val="clear" w:color="auto" w:fill="808080" w:themeFill="background1" w:themeFillShade="80"/>
            <w:tcMar>
              <w:left w:w="0" w:type="dxa"/>
              <w:right w:w="0" w:type="dxa"/>
            </w:tcMar>
          </w:tcPr>
          <w:p w14:paraId="2C6824C5" w14:textId="77777777" w:rsidR="00A67115" w:rsidRPr="000B1AA2" w:rsidRDefault="00A67115" w:rsidP="00A67115">
            <w:pPr>
              <w:ind w:left="113" w:right="113"/>
              <w:jc w:val="center"/>
              <w:rPr>
                <w:rFonts w:ascii="Segoe UI Semibold" w:hAnsi="Segoe UI Semibold" w:cs="Segoe UI Semibold"/>
                <w:sz w:val="20"/>
                <w:szCs w:val="20"/>
              </w:rPr>
            </w:pPr>
          </w:p>
        </w:tc>
        <w:tc>
          <w:tcPr>
            <w:tcW w:w="2054" w:type="pct"/>
            <w:vAlign w:val="center"/>
          </w:tcPr>
          <w:p w14:paraId="32576E50" w14:textId="77777777" w:rsidR="00A67115" w:rsidRPr="000B1AA2" w:rsidRDefault="00A67115" w:rsidP="00A67115">
            <w:pPr>
              <w:rPr>
                <w:rFonts w:asciiTheme="majorHAnsi" w:hAnsiTheme="majorHAnsi"/>
                <w:sz w:val="17"/>
                <w:szCs w:val="17"/>
              </w:rPr>
            </w:pPr>
            <w:r w:rsidRPr="000B1AA2">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A67115" w:rsidRPr="000B1AA2" w:rsidRDefault="00A67115" w:rsidP="00A67115">
            <w:pPr>
              <w:jc w:val="center"/>
              <w:rPr>
                <w:rFonts w:asciiTheme="majorHAnsi" w:hAnsiTheme="majorHAnsi"/>
                <w:sz w:val="16"/>
                <w:szCs w:val="16"/>
              </w:rPr>
            </w:pPr>
          </w:p>
        </w:tc>
        <w:tc>
          <w:tcPr>
            <w:tcW w:w="2119" w:type="pct"/>
          </w:tcPr>
          <w:p w14:paraId="427E6ED8" w14:textId="64C84E3A" w:rsidR="00A67115" w:rsidRPr="000B1AA2" w:rsidRDefault="00A67115" w:rsidP="00A67115">
            <w:pPr>
              <w:rPr>
                <w:rFonts w:asciiTheme="majorHAnsi" w:hAnsiTheme="majorHAnsi"/>
                <w:sz w:val="17"/>
                <w:szCs w:val="17"/>
              </w:rPr>
            </w:pPr>
            <w:r w:rsidRPr="000B1AA2">
              <w:rPr>
                <w:rFonts w:asciiTheme="majorHAnsi" w:hAnsiTheme="majorHAnsi"/>
                <w:sz w:val="18"/>
                <w:szCs w:val="18"/>
              </w:rPr>
              <w:t>MKTG/MGMT 4000 level course</w:t>
            </w:r>
          </w:p>
        </w:tc>
        <w:tc>
          <w:tcPr>
            <w:tcW w:w="256" w:type="pct"/>
            <w:tcMar>
              <w:left w:w="72" w:type="dxa"/>
              <w:right w:w="72" w:type="dxa"/>
            </w:tcMar>
          </w:tcPr>
          <w:p w14:paraId="076F2984" w14:textId="5A2BF2E0"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7D47190B" w14:textId="77777777" w:rsidTr="007347A6">
        <w:trPr>
          <w:trHeight w:hRule="exact" w:val="216"/>
        </w:trPr>
        <w:tc>
          <w:tcPr>
            <w:tcW w:w="204" w:type="pct"/>
            <w:vMerge/>
            <w:shd w:val="clear" w:color="auto" w:fill="808080" w:themeFill="background1" w:themeFillShade="80"/>
            <w:tcMar>
              <w:left w:w="0" w:type="dxa"/>
              <w:right w:w="0" w:type="dxa"/>
            </w:tcMar>
          </w:tcPr>
          <w:p w14:paraId="47A6C2E6" w14:textId="77777777" w:rsidR="00A67115" w:rsidRPr="000B1AA2" w:rsidRDefault="00A67115" w:rsidP="00A67115">
            <w:pPr>
              <w:ind w:left="113" w:right="113"/>
              <w:jc w:val="center"/>
              <w:rPr>
                <w:rFonts w:ascii="Segoe UI Semibold" w:hAnsi="Segoe UI Semibold" w:cs="Segoe UI Semibold"/>
                <w:sz w:val="20"/>
                <w:szCs w:val="20"/>
              </w:rPr>
            </w:pPr>
          </w:p>
        </w:tc>
        <w:tc>
          <w:tcPr>
            <w:tcW w:w="2054" w:type="pct"/>
            <w:vAlign w:val="center"/>
          </w:tcPr>
          <w:p w14:paraId="638FCE2A" w14:textId="77777777" w:rsidR="00A67115" w:rsidRPr="000B1AA2" w:rsidRDefault="00A67115" w:rsidP="00A67115">
            <w:pPr>
              <w:rPr>
                <w:rFonts w:asciiTheme="majorHAnsi" w:hAnsiTheme="majorHAnsi"/>
                <w:sz w:val="17"/>
                <w:szCs w:val="17"/>
              </w:rPr>
            </w:pPr>
            <w:r w:rsidRPr="000B1AA2">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A67115" w:rsidRPr="000B1AA2" w:rsidRDefault="00A67115" w:rsidP="00A67115">
            <w:pPr>
              <w:jc w:val="center"/>
              <w:rPr>
                <w:rFonts w:asciiTheme="majorHAnsi" w:hAnsiTheme="majorHAnsi"/>
                <w:sz w:val="16"/>
                <w:szCs w:val="16"/>
              </w:rPr>
            </w:pPr>
          </w:p>
        </w:tc>
        <w:tc>
          <w:tcPr>
            <w:tcW w:w="2119" w:type="pct"/>
          </w:tcPr>
          <w:p w14:paraId="7929B412" w14:textId="52561DC0" w:rsidR="00A67115" w:rsidRPr="000B1AA2" w:rsidRDefault="00A67115" w:rsidP="00A67115">
            <w:pPr>
              <w:rPr>
                <w:rFonts w:asciiTheme="majorHAnsi" w:hAnsiTheme="majorHAnsi"/>
                <w:sz w:val="17"/>
                <w:szCs w:val="17"/>
              </w:rPr>
            </w:pPr>
            <w:r w:rsidRPr="000B1AA2">
              <w:rPr>
                <w:rFonts w:asciiTheme="majorHAnsi" w:hAnsiTheme="majorHAnsi"/>
                <w:sz w:val="18"/>
                <w:szCs w:val="18"/>
              </w:rPr>
              <w:t>MKTG 3100 OR MKTG 3200</w:t>
            </w:r>
          </w:p>
        </w:tc>
        <w:tc>
          <w:tcPr>
            <w:tcW w:w="256" w:type="pct"/>
            <w:tcMar>
              <w:left w:w="72" w:type="dxa"/>
              <w:right w:w="72" w:type="dxa"/>
            </w:tcMar>
          </w:tcPr>
          <w:p w14:paraId="4FEE1FCF" w14:textId="4100ED6A" w:rsidR="00A67115" w:rsidRPr="000B1AA2" w:rsidRDefault="00A67115" w:rsidP="00A67115">
            <w:pPr>
              <w:jc w:val="center"/>
              <w:rPr>
                <w:rFonts w:asciiTheme="majorHAnsi" w:hAnsiTheme="majorHAnsi"/>
                <w:sz w:val="18"/>
                <w:szCs w:val="18"/>
              </w:rPr>
            </w:pPr>
            <w:r w:rsidRPr="000B1AA2">
              <w:rPr>
                <w:rFonts w:asciiTheme="majorHAnsi" w:hAnsiTheme="majorHAnsi"/>
                <w:sz w:val="18"/>
                <w:szCs w:val="18"/>
              </w:rPr>
              <w:t>3</w:t>
            </w:r>
          </w:p>
        </w:tc>
      </w:tr>
      <w:tr w:rsidR="00565896" w:rsidRPr="000B1AA2" w14:paraId="14BA8545" w14:textId="77777777" w:rsidTr="00A5488C">
        <w:trPr>
          <w:trHeight w:hRule="exact" w:val="216"/>
        </w:trPr>
        <w:tc>
          <w:tcPr>
            <w:tcW w:w="204" w:type="pct"/>
            <w:vMerge/>
            <w:shd w:val="clear" w:color="auto" w:fill="808080" w:themeFill="background1" w:themeFillShade="80"/>
            <w:tcMar>
              <w:left w:w="0" w:type="dxa"/>
              <w:right w:w="0" w:type="dxa"/>
            </w:tcMar>
          </w:tcPr>
          <w:p w14:paraId="2B98BAD3" w14:textId="77777777" w:rsidR="00565896" w:rsidRPr="000B1AA2" w:rsidRDefault="00565896" w:rsidP="00565896">
            <w:pPr>
              <w:ind w:left="113" w:right="113"/>
              <w:jc w:val="center"/>
              <w:rPr>
                <w:rFonts w:ascii="Segoe UI Semibold" w:hAnsi="Segoe UI Semibold" w:cs="Segoe UI Semibold"/>
                <w:sz w:val="20"/>
                <w:szCs w:val="20"/>
              </w:rPr>
            </w:pPr>
          </w:p>
        </w:tc>
        <w:tc>
          <w:tcPr>
            <w:tcW w:w="2054" w:type="pct"/>
            <w:vAlign w:val="center"/>
          </w:tcPr>
          <w:p w14:paraId="1D440600" w14:textId="77777777" w:rsidR="00565896" w:rsidRPr="000B1AA2" w:rsidRDefault="00565896" w:rsidP="00565896">
            <w:pPr>
              <w:rPr>
                <w:rFonts w:asciiTheme="majorHAnsi" w:hAnsiTheme="majorHAnsi"/>
                <w:sz w:val="17"/>
                <w:szCs w:val="17"/>
              </w:rPr>
            </w:pPr>
            <w:r w:rsidRPr="000B1AA2">
              <w:rPr>
                <w:rFonts w:asciiTheme="majorHAnsi" w:hAnsiTheme="majorHAnsi"/>
                <w:sz w:val="18"/>
                <w:szCs w:val="18"/>
              </w:rPr>
              <w:t>BANA 3000 Operations</w:t>
            </w:r>
            <w:bookmarkStart w:id="0" w:name="_GoBack"/>
            <w:bookmarkEnd w:id="0"/>
            <w:r w:rsidRPr="000B1AA2">
              <w:rPr>
                <w:rFonts w:asciiTheme="majorHAnsi" w:hAnsiTheme="majorHAnsi"/>
                <w:sz w:val="18"/>
                <w:szCs w:val="18"/>
              </w:rPr>
              <w:t xml:space="preserve"> Management</w:t>
            </w:r>
          </w:p>
        </w:tc>
        <w:tc>
          <w:tcPr>
            <w:tcW w:w="257" w:type="pct"/>
            <w:tcMar>
              <w:left w:w="72" w:type="dxa"/>
              <w:right w:w="72" w:type="dxa"/>
            </w:tcMar>
            <w:vAlign w:val="center"/>
          </w:tcPr>
          <w:p w14:paraId="55A6DD34" w14:textId="77777777" w:rsidR="00565896" w:rsidRPr="000B1AA2" w:rsidRDefault="00565896" w:rsidP="00565896">
            <w:pPr>
              <w:jc w:val="center"/>
              <w:rPr>
                <w:rFonts w:asciiTheme="majorHAnsi" w:hAnsiTheme="majorHAnsi"/>
                <w:sz w:val="18"/>
                <w:szCs w:val="18"/>
              </w:rPr>
            </w:pPr>
            <w:r w:rsidRPr="000B1AA2">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565896" w:rsidRPr="000B1AA2" w:rsidRDefault="00565896" w:rsidP="00565896">
            <w:pPr>
              <w:jc w:val="center"/>
              <w:rPr>
                <w:rFonts w:asciiTheme="majorHAnsi" w:hAnsiTheme="majorHAnsi"/>
                <w:sz w:val="16"/>
                <w:szCs w:val="16"/>
              </w:rPr>
            </w:pPr>
          </w:p>
        </w:tc>
        <w:tc>
          <w:tcPr>
            <w:tcW w:w="2119" w:type="pct"/>
          </w:tcPr>
          <w:p w14:paraId="58AB13E5" w14:textId="7A2489AE" w:rsidR="00565896" w:rsidRPr="000B1AA2" w:rsidRDefault="00565896" w:rsidP="00565896">
            <w:pPr>
              <w:rPr>
                <w:rFonts w:asciiTheme="majorHAnsi" w:hAnsiTheme="majorHAnsi"/>
                <w:sz w:val="17"/>
                <w:szCs w:val="17"/>
              </w:rPr>
            </w:pPr>
            <w:r w:rsidRPr="000B1AA2">
              <w:rPr>
                <w:rFonts w:asciiTheme="majorHAnsi" w:hAnsiTheme="majorHAnsi"/>
                <w:sz w:val="18"/>
                <w:szCs w:val="18"/>
              </w:rPr>
              <w:t>International Perspectives (INTB 3000 recommended)</w:t>
            </w:r>
          </w:p>
        </w:tc>
        <w:tc>
          <w:tcPr>
            <w:tcW w:w="256" w:type="pct"/>
            <w:tcMar>
              <w:left w:w="72" w:type="dxa"/>
              <w:right w:w="72" w:type="dxa"/>
            </w:tcMar>
            <w:vAlign w:val="center"/>
          </w:tcPr>
          <w:p w14:paraId="3627176D" w14:textId="0294B8F1" w:rsidR="00565896" w:rsidRPr="000B1AA2" w:rsidRDefault="00565896" w:rsidP="00565896">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674950AE" w14:textId="77777777" w:rsidTr="007347A6">
        <w:trPr>
          <w:trHeight w:hRule="exact" w:val="216"/>
        </w:trPr>
        <w:tc>
          <w:tcPr>
            <w:tcW w:w="204" w:type="pct"/>
            <w:vMerge/>
            <w:shd w:val="clear" w:color="auto" w:fill="808080" w:themeFill="background1" w:themeFillShade="80"/>
            <w:tcMar>
              <w:left w:w="0" w:type="dxa"/>
              <w:right w:w="0" w:type="dxa"/>
            </w:tcMar>
          </w:tcPr>
          <w:p w14:paraId="52976548" w14:textId="77777777" w:rsidR="00A67115" w:rsidRPr="000B1AA2" w:rsidRDefault="00A67115" w:rsidP="00A67115">
            <w:pPr>
              <w:ind w:left="113" w:right="113"/>
              <w:jc w:val="center"/>
              <w:rPr>
                <w:rFonts w:ascii="Segoe UI Semibold" w:hAnsi="Segoe UI Semibold" w:cs="Segoe UI Semibold"/>
                <w:sz w:val="20"/>
                <w:szCs w:val="20"/>
              </w:rPr>
            </w:pPr>
          </w:p>
        </w:tc>
        <w:tc>
          <w:tcPr>
            <w:tcW w:w="2054" w:type="pct"/>
            <w:vAlign w:val="center"/>
          </w:tcPr>
          <w:p w14:paraId="1515645C" w14:textId="77777777" w:rsidR="00A67115" w:rsidRPr="000B1AA2" w:rsidRDefault="00A67115" w:rsidP="00A67115">
            <w:pPr>
              <w:jc w:val="right"/>
              <w:rPr>
                <w:rFonts w:asciiTheme="majorHAnsi" w:hAnsiTheme="majorHAnsi"/>
                <w:b/>
                <w:sz w:val="17"/>
                <w:szCs w:val="17"/>
              </w:rPr>
            </w:pPr>
            <w:r w:rsidRPr="000B1AA2">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A67115" w:rsidRPr="000B1AA2" w:rsidRDefault="00A67115" w:rsidP="00A67115">
            <w:pPr>
              <w:jc w:val="center"/>
              <w:rPr>
                <w:rFonts w:asciiTheme="majorHAnsi" w:hAnsiTheme="majorHAnsi"/>
                <w:b/>
                <w:sz w:val="17"/>
                <w:szCs w:val="17"/>
              </w:rPr>
            </w:pPr>
            <w:r w:rsidRPr="000B1AA2">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A67115" w:rsidRPr="000B1AA2" w:rsidRDefault="00A67115" w:rsidP="00A67115">
            <w:pPr>
              <w:jc w:val="center"/>
              <w:rPr>
                <w:rFonts w:asciiTheme="majorHAnsi" w:hAnsiTheme="majorHAnsi"/>
                <w:b/>
                <w:sz w:val="16"/>
                <w:szCs w:val="16"/>
              </w:rPr>
            </w:pPr>
          </w:p>
        </w:tc>
        <w:tc>
          <w:tcPr>
            <w:tcW w:w="2119" w:type="pct"/>
            <w:vAlign w:val="center"/>
          </w:tcPr>
          <w:p w14:paraId="1048564D" w14:textId="77777777" w:rsidR="00A67115" w:rsidRPr="000B1AA2" w:rsidRDefault="00A67115" w:rsidP="00A67115">
            <w:pPr>
              <w:jc w:val="right"/>
              <w:rPr>
                <w:rFonts w:asciiTheme="majorHAnsi" w:hAnsiTheme="majorHAnsi"/>
                <w:b/>
                <w:sz w:val="17"/>
                <w:szCs w:val="17"/>
              </w:rPr>
            </w:pPr>
            <w:r w:rsidRPr="000B1AA2">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A67115" w:rsidRPr="000B1AA2" w:rsidRDefault="00A67115" w:rsidP="00A67115">
            <w:pPr>
              <w:jc w:val="center"/>
              <w:rPr>
                <w:rFonts w:asciiTheme="majorHAnsi" w:hAnsiTheme="majorHAnsi"/>
                <w:b/>
                <w:sz w:val="17"/>
                <w:szCs w:val="17"/>
              </w:rPr>
            </w:pPr>
            <w:r w:rsidRPr="000B1AA2">
              <w:rPr>
                <w:rFonts w:asciiTheme="majorHAnsi" w:hAnsiTheme="majorHAnsi"/>
                <w:b/>
                <w:sz w:val="17"/>
                <w:szCs w:val="17"/>
              </w:rPr>
              <w:t>15</w:t>
            </w:r>
          </w:p>
        </w:tc>
      </w:tr>
    </w:tbl>
    <w:p w14:paraId="02A90539" w14:textId="77777777" w:rsidR="00767E9E" w:rsidRPr="000B1AA2"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0B1AA2" w:rsidRPr="000B1AA2" w14:paraId="5D169B5A" w14:textId="77777777" w:rsidTr="007347A6">
        <w:trPr>
          <w:trHeight w:val="252"/>
        </w:trPr>
        <w:tc>
          <w:tcPr>
            <w:tcW w:w="203" w:type="pct"/>
            <w:vMerge w:val="restart"/>
            <w:shd w:val="clear" w:color="auto" w:fill="E7E6E6" w:themeFill="background2"/>
            <w:tcMar>
              <w:left w:w="0" w:type="dxa"/>
              <w:right w:w="0" w:type="dxa"/>
            </w:tcMar>
            <w:textDirection w:val="btLr"/>
            <w:vAlign w:val="center"/>
          </w:tcPr>
          <w:p w14:paraId="1FA489D6" w14:textId="77777777" w:rsidR="00CC6F84" w:rsidRPr="000B1AA2" w:rsidRDefault="00CC6F84" w:rsidP="007347A6">
            <w:pPr>
              <w:ind w:left="113" w:right="113"/>
              <w:jc w:val="center"/>
              <w:rPr>
                <w:rFonts w:ascii="Source Sans Pro Semibold" w:hAnsi="Source Sans Pro Semibold"/>
              </w:rPr>
            </w:pPr>
            <w:r w:rsidRPr="000B1AA2">
              <w:rPr>
                <w:rFonts w:ascii="Segoe UI Semibold" w:hAnsi="Segoe UI Semibold" w:cs="Segoe UI Semibold"/>
                <w:sz w:val="20"/>
                <w:szCs w:val="20"/>
              </w:rPr>
              <w:t>Year Four</w:t>
            </w:r>
          </w:p>
        </w:tc>
        <w:tc>
          <w:tcPr>
            <w:tcW w:w="2054" w:type="pct"/>
            <w:vAlign w:val="center"/>
          </w:tcPr>
          <w:p w14:paraId="0648A50C" w14:textId="77777777" w:rsidR="00CC6F84" w:rsidRPr="000B1AA2" w:rsidRDefault="00CC6F84" w:rsidP="007347A6">
            <w:pPr>
              <w:rPr>
                <w:rFonts w:ascii="Segoe UI Semibold" w:hAnsi="Segoe UI Semibold" w:cs="Segoe UI Semibold"/>
                <w:b/>
                <w:sz w:val="20"/>
                <w:szCs w:val="20"/>
              </w:rPr>
            </w:pPr>
            <w:r w:rsidRPr="000B1AA2">
              <w:rPr>
                <w:rFonts w:ascii="Segoe UI Semibold" w:hAnsi="Segoe UI Semibold" w:cs="Segoe UI Semibold"/>
                <w:b/>
                <w:sz w:val="20"/>
                <w:szCs w:val="20"/>
              </w:rPr>
              <w:t>Semester 7</w:t>
            </w:r>
          </w:p>
        </w:tc>
        <w:tc>
          <w:tcPr>
            <w:tcW w:w="258" w:type="pct"/>
            <w:tcMar>
              <w:left w:w="72" w:type="dxa"/>
              <w:right w:w="72" w:type="dxa"/>
            </w:tcMar>
            <w:vAlign w:val="center"/>
          </w:tcPr>
          <w:p w14:paraId="2BF069B8"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CRS</w:t>
            </w:r>
          </w:p>
        </w:tc>
        <w:tc>
          <w:tcPr>
            <w:tcW w:w="109" w:type="pct"/>
            <w:tcBorders>
              <w:top w:val="nil"/>
              <w:bottom w:val="nil"/>
            </w:tcBorders>
            <w:tcMar>
              <w:left w:w="72" w:type="dxa"/>
              <w:right w:w="72" w:type="dxa"/>
            </w:tcMar>
            <w:vAlign w:val="center"/>
          </w:tcPr>
          <w:p w14:paraId="41147FB3" w14:textId="77777777" w:rsidR="00CC6F84" w:rsidRPr="000B1AA2" w:rsidRDefault="00CC6F84" w:rsidP="007347A6">
            <w:pPr>
              <w:jc w:val="center"/>
              <w:rPr>
                <w:rFonts w:ascii="Source Sans Pro Semibold" w:hAnsi="Source Sans Pro Semibold"/>
                <w:sz w:val="14"/>
                <w:szCs w:val="14"/>
              </w:rPr>
            </w:pPr>
          </w:p>
        </w:tc>
        <w:tc>
          <w:tcPr>
            <w:tcW w:w="2118" w:type="pct"/>
            <w:vAlign w:val="center"/>
          </w:tcPr>
          <w:p w14:paraId="4A73D749" w14:textId="77777777" w:rsidR="00CC6F84" w:rsidRPr="000B1AA2" w:rsidRDefault="00CC6F84" w:rsidP="007347A6">
            <w:pPr>
              <w:rPr>
                <w:rFonts w:ascii="Source Sans Pro Semibold" w:hAnsi="Source Sans Pro Semibold"/>
                <w:b/>
                <w:sz w:val="20"/>
                <w:szCs w:val="20"/>
              </w:rPr>
            </w:pPr>
            <w:r w:rsidRPr="000B1AA2">
              <w:rPr>
                <w:rFonts w:ascii="Segoe UI Semibold" w:hAnsi="Segoe UI Semibold" w:cs="Segoe UI Semibold"/>
                <w:b/>
                <w:sz w:val="20"/>
                <w:szCs w:val="20"/>
              </w:rPr>
              <w:t>Semester 8</w:t>
            </w:r>
          </w:p>
        </w:tc>
        <w:tc>
          <w:tcPr>
            <w:tcW w:w="257" w:type="pct"/>
            <w:tcMar>
              <w:left w:w="72" w:type="dxa"/>
              <w:right w:w="72" w:type="dxa"/>
            </w:tcMar>
            <w:vAlign w:val="center"/>
          </w:tcPr>
          <w:p w14:paraId="5916DC84"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CRS</w:t>
            </w:r>
          </w:p>
        </w:tc>
      </w:tr>
      <w:tr w:rsidR="000B1AA2" w:rsidRPr="000B1AA2" w14:paraId="6D20B723" w14:textId="77777777" w:rsidTr="007347A6">
        <w:trPr>
          <w:trHeight w:hRule="exact" w:val="216"/>
        </w:trPr>
        <w:tc>
          <w:tcPr>
            <w:tcW w:w="203" w:type="pct"/>
            <w:vMerge/>
            <w:shd w:val="clear" w:color="auto" w:fill="E7E6E6" w:themeFill="background2"/>
            <w:tcMar>
              <w:left w:w="0" w:type="dxa"/>
              <w:right w:w="0" w:type="dxa"/>
            </w:tcMar>
          </w:tcPr>
          <w:p w14:paraId="4752BF03" w14:textId="77777777" w:rsidR="00CC6F84" w:rsidRPr="000B1AA2" w:rsidRDefault="00CC6F84" w:rsidP="00CC6F84">
            <w:pPr>
              <w:rPr>
                <w:rFonts w:ascii="Source Sans Pro Semibold" w:hAnsi="Source Sans Pro Semibold"/>
                <w:sz w:val="20"/>
                <w:szCs w:val="20"/>
              </w:rPr>
            </w:pPr>
          </w:p>
        </w:tc>
        <w:tc>
          <w:tcPr>
            <w:tcW w:w="2054" w:type="pct"/>
          </w:tcPr>
          <w:p w14:paraId="4C769E78" w14:textId="133BCF0E" w:rsidR="00CC6F84" w:rsidRPr="000B1AA2" w:rsidRDefault="00CC6F84" w:rsidP="00CC6F84">
            <w:pPr>
              <w:rPr>
                <w:rFonts w:asciiTheme="majorHAnsi" w:hAnsiTheme="majorHAnsi"/>
                <w:sz w:val="17"/>
                <w:szCs w:val="17"/>
              </w:rPr>
            </w:pPr>
            <w:r w:rsidRPr="000B1AA2">
              <w:rPr>
                <w:rFonts w:asciiTheme="majorHAnsi" w:hAnsiTheme="majorHAnsi"/>
                <w:sz w:val="18"/>
                <w:szCs w:val="18"/>
              </w:rPr>
              <w:t>MKTG 4251, 4252, 4620, or 4730</w:t>
            </w:r>
          </w:p>
        </w:tc>
        <w:tc>
          <w:tcPr>
            <w:tcW w:w="258" w:type="pct"/>
            <w:tcMar>
              <w:left w:w="72" w:type="dxa"/>
              <w:right w:w="72" w:type="dxa"/>
            </w:tcMar>
          </w:tcPr>
          <w:p w14:paraId="7DAA4D43" w14:textId="54E0A57E"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09630438" w14:textId="77777777" w:rsidR="00CC6F84" w:rsidRPr="000B1AA2" w:rsidRDefault="00CC6F84" w:rsidP="00CC6F84">
            <w:pPr>
              <w:jc w:val="center"/>
              <w:rPr>
                <w:rFonts w:asciiTheme="majorHAnsi" w:hAnsiTheme="majorHAnsi"/>
                <w:sz w:val="16"/>
                <w:szCs w:val="16"/>
              </w:rPr>
            </w:pPr>
          </w:p>
        </w:tc>
        <w:tc>
          <w:tcPr>
            <w:tcW w:w="2118" w:type="pct"/>
            <w:vAlign w:val="center"/>
          </w:tcPr>
          <w:p w14:paraId="36A59C01" w14:textId="5F0BBA7A" w:rsidR="00CC6F84" w:rsidRPr="000B1AA2" w:rsidRDefault="00CC6F84" w:rsidP="00CC6F84">
            <w:pPr>
              <w:rPr>
                <w:rFonts w:asciiTheme="majorHAnsi" w:hAnsiTheme="majorHAnsi"/>
                <w:sz w:val="17"/>
                <w:szCs w:val="17"/>
              </w:rPr>
            </w:pPr>
            <w:r w:rsidRPr="000B1AA2">
              <w:rPr>
                <w:rFonts w:asciiTheme="majorHAnsi" w:hAnsiTheme="majorHAnsi"/>
                <w:sz w:val="18"/>
                <w:szCs w:val="18"/>
              </w:rPr>
              <w:t>MGMT 4500 Business Policy and Strategic Management</w:t>
            </w:r>
          </w:p>
        </w:tc>
        <w:tc>
          <w:tcPr>
            <w:tcW w:w="257" w:type="pct"/>
            <w:tcMar>
              <w:left w:w="72" w:type="dxa"/>
              <w:right w:w="72" w:type="dxa"/>
            </w:tcMar>
            <w:vAlign w:val="center"/>
          </w:tcPr>
          <w:p w14:paraId="0A5EAD08" w14:textId="2667D2DD"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79393ACB" w14:textId="77777777" w:rsidTr="007347A6">
        <w:trPr>
          <w:trHeight w:hRule="exact" w:val="216"/>
        </w:trPr>
        <w:tc>
          <w:tcPr>
            <w:tcW w:w="203" w:type="pct"/>
            <w:vMerge/>
            <w:shd w:val="clear" w:color="auto" w:fill="E7E6E6" w:themeFill="background2"/>
            <w:tcMar>
              <w:left w:w="0" w:type="dxa"/>
              <w:right w:w="0" w:type="dxa"/>
            </w:tcMar>
          </w:tcPr>
          <w:p w14:paraId="1B1EB280" w14:textId="77777777" w:rsidR="00CC6F84" w:rsidRPr="000B1AA2" w:rsidRDefault="00CC6F84" w:rsidP="00CC6F84">
            <w:pPr>
              <w:rPr>
                <w:rFonts w:ascii="Source Sans Pro Semibold" w:hAnsi="Source Sans Pro Semibold"/>
                <w:sz w:val="20"/>
                <w:szCs w:val="20"/>
              </w:rPr>
            </w:pPr>
          </w:p>
        </w:tc>
        <w:tc>
          <w:tcPr>
            <w:tcW w:w="2054" w:type="pct"/>
          </w:tcPr>
          <w:p w14:paraId="03B2AADA" w14:textId="45240EC2" w:rsidR="00CC6F84" w:rsidRPr="000B1AA2" w:rsidRDefault="00CC6F84" w:rsidP="00CC6F84">
            <w:pPr>
              <w:rPr>
                <w:rFonts w:asciiTheme="majorHAnsi" w:hAnsiTheme="majorHAnsi"/>
                <w:sz w:val="17"/>
                <w:szCs w:val="17"/>
              </w:rPr>
            </w:pPr>
            <w:r w:rsidRPr="000B1AA2">
              <w:rPr>
                <w:rFonts w:asciiTheme="majorHAnsi" w:hAnsiTheme="majorHAnsi"/>
                <w:sz w:val="18"/>
                <w:szCs w:val="18"/>
              </w:rPr>
              <w:t>MKTG 4000, MKTG 3300, MKTG 4700, or MKTG 4330</w:t>
            </w:r>
          </w:p>
        </w:tc>
        <w:tc>
          <w:tcPr>
            <w:tcW w:w="258" w:type="pct"/>
            <w:tcMar>
              <w:left w:w="72" w:type="dxa"/>
              <w:right w:w="72" w:type="dxa"/>
            </w:tcMar>
          </w:tcPr>
          <w:p w14:paraId="78511235" w14:textId="0C45ABFF"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5934711D" w14:textId="77777777" w:rsidR="00CC6F84" w:rsidRPr="000B1AA2" w:rsidRDefault="00CC6F84" w:rsidP="00CC6F84">
            <w:pPr>
              <w:jc w:val="center"/>
              <w:rPr>
                <w:rFonts w:asciiTheme="majorHAnsi" w:hAnsiTheme="majorHAnsi"/>
                <w:sz w:val="16"/>
                <w:szCs w:val="16"/>
              </w:rPr>
            </w:pPr>
          </w:p>
        </w:tc>
        <w:tc>
          <w:tcPr>
            <w:tcW w:w="2118" w:type="pct"/>
          </w:tcPr>
          <w:p w14:paraId="4BE45B19" w14:textId="4930F6A6" w:rsidR="00CC6F84" w:rsidRPr="000B1AA2" w:rsidRDefault="00CC6F84" w:rsidP="00CC6F84">
            <w:pPr>
              <w:rPr>
                <w:rFonts w:asciiTheme="majorHAnsi" w:hAnsiTheme="majorHAnsi"/>
                <w:sz w:val="17"/>
                <w:szCs w:val="17"/>
              </w:rPr>
            </w:pPr>
            <w:r w:rsidRPr="000B1AA2">
              <w:rPr>
                <w:rFonts w:asciiTheme="majorHAnsi" w:hAnsiTheme="majorHAnsi"/>
                <w:sz w:val="18"/>
                <w:szCs w:val="18"/>
              </w:rPr>
              <w:t>MKTG 4251, 4252, 4620, or 4730</w:t>
            </w:r>
          </w:p>
        </w:tc>
        <w:tc>
          <w:tcPr>
            <w:tcW w:w="257" w:type="pct"/>
            <w:tcMar>
              <w:left w:w="72" w:type="dxa"/>
              <w:right w:w="72" w:type="dxa"/>
            </w:tcMar>
          </w:tcPr>
          <w:p w14:paraId="1287A7B3" w14:textId="3B0CF71C"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47CC5444" w14:textId="77777777" w:rsidTr="007347A6">
        <w:trPr>
          <w:trHeight w:hRule="exact" w:val="216"/>
        </w:trPr>
        <w:tc>
          <w:tcPr>
            <w:tcW w:w="203" w:type="pct"/>
            <w:vMerge/>
            <w:shd w:val="clear" w:color="auto" w:fill="E7E6E6" w:themeFill="background2"/>
            <w:tcMar>
              <w:left w:w="0" w:type="dxa"/>
              <w:right w:w="0" w:type="dxa"/>
            </w:tcMar>
          </w:tcPr>
          <w:p w14:paraId="23916380" w14:textId="77777777" w:rsidR="00CC6F84" w:rsidRPr="000B1AA2" w:rsidRDefault="00CC6F84" w:rsidP="00CC6F84">
            <w:pPr>
              <w:rPr>
                <w:rFonts w:ascii="Source Sans Pro Semibold" w:hAnsi="Source Sans Pro Semibold"/>
                <w:sz w:val="20"/>
                <w:szCs w:val="20"/>
              </w:rPr>
            </w:pPr>
          </w:p>
        </w:tc>
        <w:tc>
          <w:tcPr>
            <w:tcW w:w="2054" w:type="pct"/>
          </w:tcPr>
          <w:p w14:paraId="1BA2F2C1" w14:textId="349A140D" w:rsidR="00CC6F84" w:rsidRPr="000B1AA2" w:rsidRDefault="00CC6F84" w:rsidP="00CC6F84">
            <w:pPr>
              <w:rPr>
                <w:rFonts w:asciiTheme="majorHAnsi" w:hAnsiTheme="majorHAnsi"/>
                <w:sz w:val="17"/>
                <w:szCs w:val="17"/>
              </w:rPr>
            </w:pPr>
            <w:r w:rsidRPr="000B1AA2">
              <w:rPr>
                <w:rFonts w:asciiTheme="majorHAnsi" w:hAnsiTheme="majorHAnsi"/>
                <w:sz w:val="18"/>
                <w:szCs w:val="18"/>
              </w:rPr>
              <w:t>MKTG 4834, SPTB 3939, MKTG 4050, or MGMT 4900</w:t>
            </w:r>
          </w:p>
        </w:tc>
        <w:tc>
          <w:tcPr>
            <w:tcW w:w="258" w:type="pct"/>
            <w:tcMar>
              <w:left w:w="72" w:type="dxa"/>
              <w:right w:w="72" w:type="dxa"/>
            </w:tcMar>
          </w:tcPr>
          <w:p w14:paraId="55479401" w14:textId="1840DBC0"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3605C58D" w14:textId="77777777" w:rsidR="00CC6F84" w:rsidRPr="000B1AA2" w:rsidRDefault="00CC6F84" w:rsidP="00CC6F84">
            <w:pPr>
              <w:jc w:val="center"/>
              <w:rPr>
                <w:rFonts w:asciiTheme="majorHAnsi" w:hAnsiTheme="majorHAnsi"/>
                <w:sz w:val="16"/>
                <w:szCs w:val="16"/>
              </w:rPr>
            </w:pPr>
          </w:p>
        </w:tc>
        <w:tc>
          <w:tcPr>
            <w:tcW w:w="2118" w:type="pct"/>
          </w:tcPr>
          <w:p w14:paraId="16788E3D" w14:textId="30F70B1B" w:rsidR="00CC6F84" w:rsidRPr="000B1AA2" w:rsidRDefault="00CC6F84" w:rsidP="00CC6F84">
            <w:pPr>
              <w:rPr>
                <w:rFonts w:asciiTheme="majorHAnsi" w:hAnsiTheme="majorHAnsi"/>
                <w:sz w:val="17"/>
                <w:szCs w:val="17"/>
              </w:rPr>
            </w:pPr>
            <w:r w:rsidRPr="000B1AA2">
              <w:rPr>
                <w:rFonts w:asciiTheme="majorHAnsi" w:hAnsiTheme="majorHAnsi"/>
                <w:sz w:val="18"/>
                <w:szCs w:val="18"/>
              </w:rPr>
              <w:t>International Studies</w:t>
            </w:r>
          </w:p>
        </w:tc>
        <w:tc>
          <w:tcPr>
            <w:tcW w:w="257" w:type="pct"/>
            <w:tcMar>
              <w:left w:w="72" w:type="dxa"/>
              <w:right w:w="72" w:type="dxa"/>
            </w:tcMar>
          </w:tcPr>
          <w:p w14:paraId="29F56FBC" w14:textId="7D157DB2"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r>
      <w:tr w:rsidR="000B1AA2" w:rsidRPr="000B1AA2" w14:paraId="6ABA6246" w14:textId="77777777" w:rsidTr="00CF73D4">
        <w:trPr>
          <w:trHeight w:hRule="exact" w:val="216"/>
        </w:trPr>
        <w:tc>
          <w:tcPr>
            <w:tcW w:w="203" w:type="pct"/>
            <w:vMerge/>
            <w:shd w:val="clear" w:color="auto" w:fill="E7E6E6" w:themeFill="background2"/>
            <w:tcMar>
              <w:left w:w="0" w:type="dxa"/>
              <w:right w:w="0" w:type="dxa"/>
            </w:tcMar>
          </w:tcPr>
          <w:p w14:paraId="04C98DCC" w14:textId="77777777" w:rsidR="00656A5F" w:rsidRPr="000B1AA2" w:rsidRDefault="00656A5F" w:rsidP="00656A5F">
            <w:pPr>
              <w:rPr>
                <w:rFonts w:ascii="Source Sans Pro Semibold" w:hAnsi="Source Sans Pro Semibold"/>
                <w:sz w:val="20"/>
                <w:szCs w:val="20"/>
              </w:rPr>
            </w:pPr>
          </w:p>
        </w:tc>
        <w:tc>
          <w:tcPr>
            <w:tcW w:w="2054" w:type="pct"/>
          </w:tcPr>
          <w:p w14:paraId="43517D76" w14:textId="1AC8F74A" w:rsidR="00656A5F" w:rsidRPr="000B1AA2" w:rsidRDefault="00656A5F" w:rsidP="00656A5F">
            <w:pPr>
              <w:rPr>
                <w:rFonts w:asciiTheme="majorHAnsi" w:hAnsiTheme="majorHAnsi"/>
                <w:sz w:val="17"/>
                <w:szCs w:val="17"/>
              </w:rPr>
            </w:pPr>
            <w:r w:rsidRPr="000B1AA2">
              <w:rPr>
                <w:rFonts w:asciiTheme="majorHAnsi" w:hAnsiTheme="majorHAnsi"/>
                <w:sz w:val="18"/>
                <w:szCs w:val="18"/>
              </w:rPr>
              <w:t>Cultural Diversity (MGMT 4100 recommended)</w:t>
            </w:r>
          </w:p>
        </w:tc>
        <w:tc>
          <w:tcPr>
            <w:tcW w:w="258" w:type="pct"/>
            <w:tcMar>
              <w:left w:w="72" w:type="dxa"/>
              <w:right w:w="72" w:type="dxa"/>
            </w:tcMar>
            <w:vAlign w:val="center"/>
          </w:tcPr>
          <w:p w14:paraId="2846F41B" w14:textId="04D0B9B7" w:rsidR="00656A5F" w:rsidRPr="000B1AA2" w:rsidRDefault="00656A5F" w:rsidP="00656A5F">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450F7A4A" w14:textId="77777777" w:rsidR="00656A5F" w:rsidRPr="000B1AA2" w:rsidRDefault="00656A5F" w:rsidP="00656A5F">
            <w:pPr>
              <w:jc w:val="center"/>
              <w:rPr>
                <w:rFonts w:asciiTheme="majorHAnsi" w:hAnsiTheme="majorHAnsi"/>
                <w:sz w:val="16"/>
                <w:szCs w:val="16"/>
              </w:rPr>
            </w:pPr>
          </w:p>
        </w:tc>
        <w:tc>
          <w:tcPr>
            <w:tcW w:w="2118" w:type="pct"/>
            <w:vAlign w:val="center"/>
          </w:tcPr>
          <w:p w14:paraId="7DD3317C" w14:textId="32EE6FE5" w:rsidR="00656A5F" w:rsidRPr="000B1AA2" w:rsidRDefault="00656A5F" w:rsidP="00656A5F">
            <w:pPr>
              <w:rPr>
                <w:rFonts w:asciiTheme="majorHAnsi" w:hAnsiTheme="majorHAnsi"/>
                <w:sz w:val="17"/>
                <w:szCs w:val="17"/>
              </w:rPr>
            </w:pPr>
            <w:r w:rsidRPr="000B1AA2">
              <w:rPr>
                <w:rFonts w:asciiTheme="majorHAnsi" w:hAnsiTheme="majorHAnsi"/>
                <w:sz w:val="18"/>
                <w:szCs w:val="18"/>
              </w:rPr>
              <w:t>Remaining Electives</w:t>
            </w:r>
          </w:p>
        </w:tc>
        <w:tc>
          <w:tcPr>
            <w:tcW w:w="257" w:type="pct"/>
            <w:tcMar>
              <w:left w:w="72" w:type="dxa"/>
              <w:right w:w="72" w:type="dxa"/>
            </w:tcMar>
            <w:vAlign w:val="center"/>
          </w:tcPr>
          <w:p w14:paraId="2A1E62A0" w14:textId="5161AE96" w:rsidR="00656A5F" w:rsidRPr="000B1AA2" w:rsidRDefault="00656A5F" w:rsidP="00656A5F">
            <w:pPr>
              <w:jc w:val="center"/>
              <w:rPr>
                <w:rFonts w:asciiTheme="majorHAnsi" w:hAnsiTheme="majorHAnsi"/>
                <w:sz w:val="18"/>
                <w:szCs w:val="18"/>
              </w:rPr>
            </w:pPr>
            <w:r w:rsidRPr="000B1AA2">
              <w:rPr>
                <w:rFonts w:asciiTheme="majorHAnsi" w:hAnsiTheme="majorHAnsi"/>
                <w:sz w:val="18"/>
                <w:szCs w:val="18"/>
              </w:rPr>
              <w:t>5</w:t>
            </w:r>
          </w:p>
        </w:tc>
      </w:tr>
      <w:tr w:rsidR="000B1AA2" w:rsidRPr="000B1AA2" w14:paraId="701D0BBC" w14:textId="77777777" w:rsidTr="007347A6">
        <w:trPr>
          <w:trHeight w:hRule="exact" w:val="216"/>
        </w:trPr>
        <w:tc>
          <w:tcPr>
            <w:tcW w:w="203" w:type="pct"/>
            <w:vMerge/>
            <w:shd w:val="clear" w:color="auto" w:fill="E7E6E6" w:themeFill="background2"/>
            <w:tcMar>
              <w:left w:w="0" w:type="dxa"/>
              <w:right w:w="0" w:type="dxa"/>
            </w:tcMar>
          </w:tcPr>
          <w:p w14:paraId="0B590295" w14:textId="77777777" w:rsidR="00CC6F84" w:rsidRPr="000B1AA2" w:rsidRDefault="00CC6F84" w:rsidP="00CC6F84">
            <w:pPr>
              <w:rPr>
                <w:rFonts w:ascii="Source Sans Pro Semibold" w:hAnsi="Source Sans Pro Semibold"/>
                <w:sz w:val="20"/>
                <w:szCs w:val="20"/>
              </w:rPr>
            </w:pPr>
          </w:p>
        </w:tc>
        <w:tc>
          <w:tcPr>
            <w:tcW w:w="2054" w:type="pct"/>
            <w:vAlign w:val="center"/>
          </w:tcPr>
          <w:p w14:paraId="70C4B7DC" w14:textId="55732590" w:rsidR="00CC6F84" w:rsidRPr="000B1AA2" w:rsidRDefault="00CC6F84" w:rsidP="00CC6F84">
            <w:pPr>
              <w:rPr>
                <w:rFonts w:asciiTheme="majorHAnsi" w:hAnsiTheme="majorHAnsi"/>
                <w:sz w:val="17"/>
                <w:szCs w:val="17"/>
              </w:rPr>
            </w:pPr>
            <w:r w:rsidRPr="000B1AA2">
              <w:rPr>
                <w:rFonts w:asciiTheme="majorHAnsi" w:hAnsiTheme="majorHAnsi"/>
                <w:sz w:val="18"/>
                <w:szCs w:val="18"/>
              </w:rPr>
              <w:t>Elective</w:t>
            </w:r>
          </w:p>
        </w:tc>
        <w:tc>
          <w:tcPr>
            <w:tcW w:w="258" w:type="pct"/>
            <w:tcMar>
              <w:left w:w="72" w:type="dxa"/>
              <w:right w:w="72" w:type="dxa"/>
            </w:tcMar>
            <w:vAlign w:val="center"/>
          </w:tcPr>
          <w:p w14:paraId="45CE79CB" w14:textId="4817878A" w:rsidR="00CC6F84" w:rsidRPr="000B1AA2" w:rsidRDefault="00CC6F84" w:rsidP="00CC6F84">
            <w:pPr>
              <w:jc w:val="center"/>
              <w:rPr>
                <w:rFonts w:asciiTheme="majorHAnsi" w:hAnsiTheme="majorHAnsi"/>
                <w:sz w:val="18"/>
                <w:szCs w:val="18"/>
              </w:rPr>
            </w:pPr>
            <w:r w:rsidRPr="000B1AA2">
              <w:rPr>
                <w:rFonts w:asciiTheme="majorHAnsi" w:hAnsiTheme="majorHAnsi"/>
                <w:sz w:val="18"/>
                <w:szCs w:val="18"/>
              </w:rPr>
              <w:t>3</w:t>
            </w:r>
          </w:p>
        </w:tc>
        <w:tc>
          <w:tcPr>
            <w:tcW w:w="109" w:type="pct"/>
            <w:tcBorders>
              <w:top w:val="nil"/>
              <w:bottom w:val="nil"/>
            </w:tcBorders>
            <w:tcMar>
              <w:left w:w="72" w:type="dxa"/>
              <w:right w:w="72" w:type="dxa"/>
            </w:tcMar>
            <w:vAlign w:val="center"/>
          </w:tcPr>
          <w:p w14:paraId="1D2338CA" w14:textId="77777777" w:rsidR="00CC6F84" w:rsidRPr="000B1AA2" w:rsidRDefault="00CC6F84" w:rsidP="00CC6F84">
            <w:pPr>
              <w:jc w:val="center"/>
              <w:rPr>
                <w:rFonts w:asciiTheme="majorHAnsi" w:hAnsiTheme="majorHAnsi"/>
                <w:sz w:val="16"/>
                <w:szCs w:val="16"/>
              </w:rPr>
            </w:pPr>
          </w:p>
        </w:tc>
        <w:tc>
          <w:tcPr>
            <w:tcW w:w="2118" w:type="pct"/>
            <w:vAlign w:val="center"/>
          </w:tcPr>
          <w:p w14:paraId="6B466144" w14:textId="77777777" w:rsidR="00CC6F84" w:rsidRPr="000B1AA2" w:rsidRDefault="00CC6F84" w:rsidP="00CC6F84">
            <w:pPr>
              <w:rPr>
                <w:rFonts w:asciiTheme="majorHAnsi" w:hAnsiTheme="majorHAnsi"/>
                <w:sz w:val="17"/>
                <w:szCs w:val="17"/>
              </w:rPr>
            </w:pPr>
          </w:p>
        </w:tc>
        <w:tc>
          <w:tcPr>
            <w:tcW w:w="257" w:type="pct"/>
            <w:tcMar>
              <w:left w:w="72" w:type="dxa"/>
              <w:right w:w="72" w:type="dxa"/>
            </w:tcMar>
            <w:vAlign w:val="center"/>
          </w:tcPr>
          <w:p w14:paraId="060E5D46" w14:textId="77777777" w:rsidR="00CC6F84" w:rsidRPr="000B1AA2" w:rsidRDefault="00CC6F84" w:rsidP="00CC6F84">
            <w:pPr>
              <w:jc w:val="center"/>
              <w:rPr>
                <w:rFonts w:asciiTheme="majorHAnsi" w:hAnsiTheme="majorHAnsi"/>
                <w:sz w:val="18"/>
                <w:szCs w:val="18"/>
              </w:rPr>
            </w:pPr>
          </w:p>
        </w:tc>
      </w:tr>
      <w:tr w:rsidR="000B1AA2" w:rsidRPr="000B1AA2" w14:paraId="62020923" w14:textId="77777777" w:rsidTr="007347A6">
        <w:trPr>
          <w:trHeight w:hRule="exact" w:val="216"/>
        </w:trPr>
        <w:tc>
          <w:tcPr>
            <w:tcW w:w="203" w:type="pct"/>
            <w:vMerge/>
            <w:shd w:val="clear" w:color="auto" w:fill="E7E6E6" w:themeFill="background2"/>
            <w:tcMar>
              <w:left w:w="0" w:type="dxa"/>
              <w:right w:w="0" w:type="dxa"/>
            </w:tcMar>
          </w:tcPr>
          <w:p w14:paraId="25582C2D" w14:textId="77777777" w:rsidR="00CC6F84" w:rsidRPr="000B1AA2" w:rsidRDefault="00CC6F84" w:rsidP="007347A6">
            <w:pPr>
              <w:rPr>
                <w:rFonts w:asciiTheme="majorHAnsi" w:hAnsiTheme="majorHAnsi"/>
                <w:b/>
                <w:sz w:val="20"/>
                <w:szCs w:val="20"/>
              </w:rPr>
            </w:pPr>
          </w:p>
        </w:tc>
        <w:tc>
          <w:tcPr>
            <w:tcW w:w="2054" w:type="pct"/>
            <w:vAlign w:val="center"/>
          </w:tcPr>
          <w:p w14:paraId="42A37E02" w14:textId="77777777" w:rsidR="00CC6F84" w:rsidRPr="000B1AA2" w:rsidRDefault="00CC6F84" w:rsidP="007347A6">
            <w:pPr>
              <w:jc w:val="right"/>
              <w:rPr>
                <w:rFonts w:asciiTheme="majorHAnsi" w:hAnsiTheme="majorHAnsi"/>
                <w:b/>
                <w:sz w:val="17"/>
                <w:szCs w:val="17"/>
              </w:rPr>
            </w:pPr>
            <w:r w:rsidRPr="000B1AA2">
              <w:rPr>
                <w:rFonts w:asciiTheme="majorHAnsi" w:hAnsiTheme="majorHAnsi"/>
                <w:b/>
                <w:sz w:val="17"/>
                <w:szCs w:val="17"/>
              </w:rPr>
              <w:t>TOTAL SEMESTER HOURS</w:t>
            </w:r>
          </w:p>
        </w:tc>
        <w:tc>
          <w:tcPr>
            <w:tcW w:w="258" w:type="pct"/>
            <w:tcMar>
              <w:left w:w="72" w:type="dxa"/>
              <w:right w:w="72" w:type="dxa"/>
            </w:tcMar>
            <w:vAlign w:val="center"/>
          </w:tcPr>
          <w:p w14:paraId="1525ED65"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6B10E6EC" w14:textId="77777777" w:rsidR="00CC6F84" w:rsidRPr="000B1AA2" w:rsidRDefault="00CC6F84" w:rsidP="007347A6">
            <w:pPr>
              <w:jc w:val="center"/>
              <w:rPr>
                <w:rFonts w:asciiTheme="majorHAnsi" w:hAnsiTheme="majorHAnsi"/>
                <w:b/>
                <w:sz w:val="16"/>
                <w:szCs w:val="16"/>
              </w:rPr>
            </w:pPr>
          </w:p>
        </w:tc>
        <w:tc>
          <w:tcPr>
            <w:tcW w:w="2118" w:type="pct"/>
            <w:vAlign w:val="center"/>
          </w:tcPr>
          <w:p w14:paraId="0277E486" w14:textId="77777777" w:rsidR="00CC6F84" w:rsidRPr="000B1AA2" w:rsidRDefault="00CC6F84" w:rsidP="007347A6">
            <w:pPr>
              <w:jc w:val="right"/>
              <w:rPr>
                <w:rFonts w:asciiTheme="majorHAnsi" w:hAnsiTheme="majorHAnsi"/>
                <w:b/>
                <w:sz w:val="17"/>
                <w:szCs w:val="17"/>
              </w:rPr>
            </w:pPr>
            <w:r w:rsidRPr="000B1AA2">
              <w:rPr>
                <w:rFonts w:asciiTheme="majorHAnsi" w:hAnsiTheme="majorHAnsi"/>
                <w:b/>
                <w:sz w:val="17"/>
                <w:szCs w:val="17"/>
              </w:rPr>
              <w:t>TOTAL SEMESTER HOURS</w:t>
            </w:r>
          </w:p>
        </w:tc>
        <w:tc>
          <w:tcPr>
            <w:tcW w:w="257" w:type="pct"/>
            <w:tcMar>
              <w:left w:w="72" w:type="dxa"/>
              <w:right w:w="72" w:type="dxa"/>
            </w:tcMar>
            <w:vAlign w:val="center"/>
          </w:tcPr>
          <w:p w14:paraId="4C8694AA"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14</w:t>
            </w:r>
          </w:p>
        </w:tc>
      </w:tr>
    </w:tbl>
    <w:p w14:paraId="1465612C" w14:textId="1B973FA7" w:rsidR="00CC6F84" w:rsidRPr="000B1AA2" w:rsidRDefault="00CC6F84" w:rsidP="003F6647">
      <w:pPr>
        <w:spacing w:after="0" w:line="240" w:lineRule="auto"/>
        <w:jc w:val="both"/>
        <w:rPr>
          <w:rFonts w:asciiTheme="majorHAnsi" w:hAnsiTheme="majorHAnsi"/>
          <w:sz w:val="18"/>
          <w:szCs w:val="18"/>
        </w:rPr>
      </w:pPr>
    </w:p>
    <w:p w14:paraId="65E88323" w14:textId="36F5E9A7" w:rsidR="008417CC" w:rsidRPr="000B1AA2" w:rsidRDefault="008417CC" w:rsidP="008417CC">
      <w:pPr>
        <w:shd w:val="clear" w:color="auto" w:fill="E7E6E6" w:themeFill="background2"/>
        <w:spacing w:after="0" w:line="240" w:lineRule="auto"/>
        <w:rPr>
          <w:rFonts w:ascii="Segoe UI Semibold" w:hAnsi="Segoe UI Semibold" w:cs="Segoe UI Semibold"/>
          <w:smallCaps/>
          <w:sz w:val="20"/>
          <w:szCs w:val="20"/>
        </w:rPr>
      </w:pPr>
      <w:r w:rsidRPr="000B1AA2">
        <w:rPr>
          <w:rFonts w:ascii="Segoe UI Semibold" w:hAnsi="Segoe UI Semibold" w:cs="Segoe UI Semibold"/>
          <w:smallCaps/>
          <w:sz w:val="20"/>
          <w:szCs w:val="20"/>
        </w:rPr>
        <w:lastRenderedPageBreak/>
        <w:t>Degree Requirements</w:t>
      </w:r>
    </w:p>
    <w:p w14:paraId="14719EDF" w14:textId="77777777" w:rsidR="008417CC" w:rsidRPr="000B1AA2" w:rsidRDefault="008417CC" w:rsidP="003F6647">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550"/>
        <w:gridCol w:w="726"/>
        <w:gridCol w:w="3611"/>
        <w:gridCol w:w="597"/>
        <w:gridCol w:w="647"/>
        <w:gridCol w:w="659"/>
      </w:tblGrid>
      <w:tr w:rsidR="00E07EA2" w:rsidRPr="000B1AA2" w14:paraId="45F02BE6" w14:textId="77777777" w:rsidTr="00E07EA2">
        <w:tc>
          <w:tcPr>
            <w:tcW w:w="2137" w:type="pct"/>
            <w:shd w:val="clear" w:color="auto" w:fill="A6A6A6" w:themeFill="background1" w:themeFillShade="A6"/>
          </w:tcPr>
          <w:p w14:paraId="1FACC05C"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Courses</w:t>
            </w:r>
          </w:p>
        </w:tc>
        <w:tc>
          <w:tcPr>
            <w:tcW w:w="279" w:type="pct"/>
            <w:shd w:val="clear" w:color="auto" w:fill="A6A6A6" w:themeFill="background1" w:themeFillShade="A6"/>
          </w:tcPr>
          <w:p w14:paraId="415C45BD"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Credits</w:t>
            </w:r>
          </w:p>
        </w:tc>
        <w:tc>
          <w:tcPr>
            <w:tcW w:w="1702" w:type="pct"/>
            <w:shd w:val="clear" w:color="auto" w:fill="A6A6A6" w:themeFill="background1" w:themeFillShade="A6"/>
          </w:tcPr>
          <w:p w14:paraId="0BEC45F8"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Prerequisites</w:t>
            </w:r>
          </w:p>
        </w:tc>
        <w:tc>
          <w:tcPr>
            <w:tcW w:w="277" w:type="pct"/>
            <w:shd w:val="clear" w:color="auto" w:fill="A6A6A6" w:themeFill="background1" w:themeFillShade="A6"/>
          </w:tcPr>
          <w:p w14:paraId="0244FA90"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Term</w:t>
            </w:r>
          </w:p>
        </w:tc>
        <w:tc>
          <w:tcPr>
            <w:tcW w:w="300" w:type="pct"/>
            <w:shd w:val="clear" w:color="auto" w:fill="A6A6A6" w:themeFill="background1" w:themeFillShade="A6"/>
          </w:tcPr>
          <w:p w14:paraId="2B4D1405"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Hours</w:t>
            </w:r>
          </w:p>
        </w:tc>
        <w:tc>
          <w:tcPr>
            <w:tcW w:w="305" w:type="pct"/>
            <w:shd w:val="clear" w:color="auto" w:fill="A6A6A6" w:themeFill="background1" w:themeFillShade="A6"/>
          </w:tcPr>
          <w:p w14:paraId="4705D604"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Grade</w:t>
            </w:r>
          </w:p>
        </w:tc>
      </w:tr>
      <w:tr w:rsidR="000B1AA2" w:rsidRPr="000B1AA2" w14:paraId="3023DA2D" w14:textId="77777777" w:rsidTr="00E07EA2">
        <w:tc>
          <w:tcPr>
            <w:tcW w:w="4118" w:type="pct"/>
            <w:gridSpan w:val="3"/>
          </w:tcPr>
          <w:p w14:paraId="29D0E53B"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*Students are responsible for consulting advisors for current prerequisite and scheduling information as they change regularly</w:t>
            </w:r>
          </w:p>
        </w:tc>
        <w:tc>
          <w:tcPr>
            <w:tcW w:w="277" w:type="pct"/>
          </w:tcPr>
          <w:p w14:paraId="4DF6D7A2" w14:textId="77777777" w:rsidR="00CC6F84" w:rsidRPr="000B1AA2" w:rsidRDefault="00CC6F84" w:rsidP="007347A6">
            <w:pPr>
              <w:rPr>
                <w:rFonts w:asciiTheme="majorHAnsi" w:hAnsiTheme="majorHAnsi"/>
                <w:sz w:val="16"/>
                <w:szCs w:val="16"/>
              </w:rPr>
            </w:pPr>
          </w:p>
        </w:tc>
        <w:tc>
          <w:tcPr>
            <w:tcW w:w="300" w:type="pct"/>
          </w:tcPr>
          <w:p w14:paraId="11BB3B78" w14:textId="77777777" w:rsidR="00CC6F84" w:rsidRPr="000B1AA2" w:rsidRDefault="00CC6F84" w:rsidP="007347A6">
            <w:pPr>
              <w:rPr>
                <w:rFonts w:asciiTheme="majorHAnsi" w:hAnsiTheme="majorHAnsi"/>
                <w:sz w:val="16"/>
                <w:szCs w:val="16"/>
              </w:rPr>
            </w:pPr>
          </w:p>
        </w:tc>
        <w:tc>
          <w:tcPr>
            <w:tcW w:w="305" w:type="pct"/>
          </w:tcPr>
          <w:p w14:paraId="56E5275C" w14:textId="77777777" w:rsidR="00CC6F84" w:rsidRPr="000B1AA2" w:rsidRDefault="00CC6F84" w:rsidP="007347A6">
            <w:pPr>
              <w:rPr>
                <w:rFonts w:asciiTheme="majorHAnsi" w:hAnsiTheme="majorHAnsi"/>
                <w:sz w:val="16"/>
                <w:szCs w:val="16"/>
              </w:rPr>
            </w:pPr>
          </w:p>
        </w:tc>
      </w:tr>
      <w:tr w:rsidR="00E07EA2" w:rsidRPr="000B1AA2" w14:paraId="31500075" w14:textId="77777777" w:rsidTr="00E07EA2">
        <w:tc>
          <w:tcPr>
            <w:tcW w:w="2137" w:type="pct"/>
            <w:shd w:val="clear" w:color="auto" w:fill="D9D9D9" w:themeFill="background1" w:themeFillShade="D9"/>
          </w:tcPr>
          <w:p w14:paraId="6A75BD72"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Required CU Denver Core Curriculum Coursework</w:t>
            </w:r>
          </w:p>
        </w:tc>
        <w:tc>
          <w:tcPr>
            <w:tcW w:w="279" w:type="pct"/>
            <w:shd w:val="clear" w:color="auto" w:fill="D9D9D9" w:themeFill="background1" w:themeFillShade="D9"/>
          </w:tcPr>
          <w:p w14:paraId="41F1BB18"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34</w:t>
            </w:r>
          </w:p>
        </w:tc>
        <w:tc>
          <w:tcPr>
            <w:tcW w:w="1702" w:type="pct"/>
            <w:shd w:val="clear" w:color="auto" w:fill="D9D9D9" w:themeFill="background1" w:themeFillShade="D9"/>
          </w:tcPr>
          <w:p w14:paraId="71A36B25" w14:textId="27BB490D" w:rsidR="00CC6F84" w:rsidRPr="000B1AA2" w:rsidRDefault="00CC6F84" w:rsidP="007347A6">
            <w:pPr>
              <w:rPr>
                <w:rFonts w:asciiTheme="majorHAnsi" w:hAnsiTheme="majorHAnsi"/>
                <w:sz w:val="16"/>
                <w:szCs w:val="16"/>
              </w:rPr>
            </w:pPr>
          </w:p>
        </w:tc>
        <w:tc>
          <w:tcPr>
            <w:tcW w:w="277" w:type="pct"/>
            <w:shd w:val="clear" w:color="auto" w:fill="D9D9D9" w:themeFill="background1" w:themeFillShade="D9"/>
          </w:tcPr>
          <w:p w14:paraId="25526C12"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6608AB4E"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75A0B516" w14:textId="77777777" w:rsidR="00CC6F84" w:rsidRPr="000B1AA2" w:rsidRDefault="00CC6F84" w:rsidP="007347A6">
            <w:pPr>
              <w:rPr>
                <w:rFonts w:asciiTheme="majorHAnsi" w:hAnsiTheme="majorHAnsi"/>
                <w:sz w:val="16"/>
                <w:szCs w:val="16"/>
              </w:rPr>
            </w:pPr>
          </w:p>
        </w:tc>
      </w:tr>
      <w:tr w:rsidR="00E07EA2" w:rsidRPr="000B1AA2" w14:paraId="573F9BBC" w14:textId="77777777" w:rsidTr="00E07EA2">
        <w:tc>
          <w:tcPr>
            <w:tcW w:w="2137" w:type="pct"/>
          </w:tcPr>
          <w:p w14:paraId="652E5EE5"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ENGL 1020</w:t>
            </w:r>
          </w:p>
        </w:tc>
        <w:tc>
          <w:tcPr>
            <w:tcW w:w="279" w:type="pct"/>
          </w:tcPr>
          <w:p w14:paraId="3EFB6197"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CDBB4FF" w14:textId="77777777" w:rsidR="00CC6F84" w:rsidRPr="000B1AA2" w:rsidRDefault="00CC6F84" w:rsidP="007347A6">
            <w:pPr>
              <w:rPr>
                <w:rFonts w:asciiTheme="majorHAnsi" w:hAnsiTheme="majorHAnsi"/>
                <w:sz w:val="16"/>
                <w:szCs w:val="16"/>
              </w:rPr>
            </w:pPr>
          </w:p>
        </w:tc>
        <w:tc>
          <w:tcPr>
            <w:tcW w:w="277" w:type="pct"/>
          </w:tcPr>
          <w:p w14:paraId="23BB7DFE" w14:textId="77777777" w:rsidR="00CC6F84" w:rsidRPr="000B1AA2" w:rsidRDefault="00CC6F84" w:rsidP="007347A6">
            <w:pPr>
              <w:rPr>
                <w:rFonts w:asciiTheme="majorHAnsi" w:hAnsiTheme="majorHAnsi"/>
                <w:sz w:val="16"/>
                <w:szCs w:val="16"/>
              </w:rPr>
            </w:pPr>
          </w:p>
        </w:tc>
        <w:tc>
          <w:tcPr>
            <w:tcW w:w="300" w:type="pct"/>
          </w:tcPr>
          <w:p w14:paraId="6ADD4D91" w14:textId="77777777" w:rsidR="00CC6F84" w:rsidRPr="000B1AA2" w:rsidRDefault="00CC6F84" w:rsidP="007347A6">
            <w:pPr>
              <w:rPr>
                <w:rFonts w:asciiTheme="majorHAnsi" w:hAnsiTheme="majorHAnsi"/>
                <w:sz w:val="16"/>
                <w:szCs w:val="16"/>
              </w:rPr>
            </w:pPr>
          </w:p>
        </w:tc>
        <w:tc>
          <w:tcPr>
            <w:tcW w:w="305" w:type="pct"/>
          </w:tcPr>
          <w:p w14:paraId="46F59AC7" w14:textId="77777777" w:rsidR="00CC6F84" w:rsidRPr="000B1AA2" w:rsidRDefault="00CC6F84" w:rsidP="007347A6">
            <w:pPr>
              <w:rPr>
                <w:rFonts w:asciiTheme="majorHAnsi" w:hAnsiTheme="majorHAnsi"/>
                <w:sz w:val="16"/>
                <w:szCs w:val="16"/>
              </w:rPr>
            </w:pPr>
          </w:p>
        </w:tc>
      </w:tr>
      <w:tr w:rsidR="00E07EA2" w:rsidRPr="000B1AA2" w14:paraId="44FF06BB" w14:textId="77777777" w:rsidTr="00E07EA2">
        <w:tc>
          <w:tcPr>
            <w:tcW w:w="2137" w:type="pct"/>
          </w:tcPr>
          <w:p w14:paraId="3E46542A"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ENGL 2030</w:t>
            </w:r>
          </w:p>
        </w:tc>
        <w:tc>
          <w:tcPr>
            <w:tcW w:w="279" w:type="pct"/>
          </w:tcPr>
          <w:p w14:paraId="2B179312"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271DBC7" w14:textId="77777777" w:rsidR="00CC6F84" w:rsidRPr="000B1AA2" w:rsidRDefault="00CC6F84" w:rsidP="007347A6">
            <w:pPr>
              <w:rPr>
                <w:rFonts w:asciiTheme="majorHAnsi" w:hAnsiTheme="majorHAnsi"/>
                <w:sz w:val="16"/>
                <w:szCs w:val="16"/>
              </w:rPr>
            </w:pPr>
          </w:p>
        </w:tc>
        <w:tc>
          <w:tcPr>
            <w:tcW w:w="277" w:type="pct"/>
          </w:tcPr>
          <w:p w14:paraId="25092AA6" w14:textId="77777777" w:rsidR="00CC6F84" w:rsidRPr="000B1AA2" w:rsidRDefault="00CC6F84" w:rsidP="007347A6">
            <w:pPr>
              <w:rPr>
                <w:rFonts w:asciiTheme="majorHAnsi" w:hAnsiTheme="majorHAnsi"/>
                <w:sz w:val="16"/>
                <w:szCs w:val="16"/>
              </w:rPr>
            </w:pPr>
          </w:p>
        </w:tc>
        <w:tc>
          <w:tcPr>
            <w:tcW w:w="300" w:type="pct"/>
          </w:tcPr>
          <w:p w14:paraId="6BB5F579" w14:textId="77777777" w:rsidR="00CC6F84" w:rsidRPr="000B1AA2" w:rsidRDefault="00CC6F84" w:rsidP="007347A6">
            <w:pPr>
              <w:rPr>
                <w:rFonts w:asciiTheme="majorHAnsi" w:hAnsiTheme="majorHAnsi"/>
                <w:sz w:val="16"/>
                <w:szCs w:val="16"/>
              </w:rPr>
            </w:pPr>
          </w:p>
        </w:tc>
        <w:tc>
          <w:tcPr>
            <w:tcW w:w="305" w:type="pct"/>
          </w:tcPr>
          <w:p w14:paraId="3E9714A0" w14:textId="77777777" w:rsidR="00CC6F84" w:rsidRPr="000B1AA2" w:rsidRDefault="00CC6F84" w:rsidP="007347A6">
            <w:pPr>
              <w:rPr>
                <w:rFonts w:asciiTheme="majorHAnsi" w:hAnsiTheme="majorHAnsi"/>
                <w:sz w:val="16"/>
                <w:szCs w:val="16"/>
              </w:rPr>
            </w:pPr>
          </w:p>
        </w:tc>
      </w:tr>
      <w:tr w:rsidR="00E07EA2" w:rsidRPr="000B1AA2" w14:paraId="5C45A1C2" w14:textId="77777777" w:rsidTr="00E07EA2">
        <w:tc>
          <w:tcPr>
            <w:tcW w:w="2137" w:type="pct"/>
          </w:tcPr>
          <w:p w14:paraId="06B20E27" w14:textId="471F86E1" w:rsidR="00CC6F84" w:rsidRPr="000B1AA2" w:rsidRDefault="0063522C" w:rsidP="007347A6">
            <w:pPr>
              <w:rPr>
                <w:rFonts w:asciiTheme="majorHAnsi" w:hAnsiTheme="majorHAnsi"/>
                <w:sz w:val="18"/>
                <w:szCs w:val="18"/>
              </w:rPr>
            </w:pPr>
            <w:r w:rsidRPr="000B1AA2">
              <w:rPr>
                <w:rFonts w:asciiTheme="majorHAnsi" w:hAnsiTheme="majorHAnsi"/>
                <w:sz w:val="18"/>
                <w:szCs w:val="18"/>
              </w:rPr>
              <w:t>MATH 1060 Finite Math</w:t>
            </w:r>
          </w:p>
        </w:tc>
        <w:tc>
          <w:tcPr>
            <w:tcW w:w="279" w:type="pct"/>
          </w:tcPr>
          <w:p w14:paraId="77D595F4" w14:textId="04ED07A1" w:rsidR="00CC6F84" w:rsidRPr="000B1AA2" w:rsidRDefault="0063522C"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57E69CC9" w14:textId="77777777" w:rsidR="00CC6F84" w:rsidRPr="000B1AA2" w:rsidRDefault="00CC6F84" w:rsidP="007347A6">
            <w:pPr>
              <w:rPr>
                <w:rFonts w:asciiTheme="majorHAnsi" w:hAnsiTheme="majorHAnsi"/>
                <w:sz w:val="16"/>
                <w:szCs w:val="16"/>
              </w:rPr>
            </w:pPr>
          </w:p>
        </w:tc>
        <w:tc>
          <w:tcPr>
            <w:tcW w:w="277" w:type="pct"/>
          </w:tcPr>
          <w:p w14:paraId="4519C1A2" w14:textId="77777777" w:rsidR="00CC6F84" w:rsidRPr="000B1AA2" w:rsidRDefault="00CC6F84" w:rsidP="007347A6">
            <w:pPr>
              <w:rPr>
                <w:rFonts w:asciiTheme="majorHAnsi" w:hAnsiTheme="majorHAnsi"/>
                <w:sz w:val="16"/>
                <w:szCs w:val="16"/>
              </w:rPr>
            </w:pPr>
          </w:p>
        </w:tc>
        <w:tc>
          <w:tcPr>
            <w:tcW w:w="300" w:type="pct"/>
          </w:tcPr>
          <w:p w14:paraId="08262BF0" w14:textId="77777777" w:rsidR="00CC6F84" w:rsidRPr="000B1AA2" w:rsidRDefault="00CC6F84" w:rsidP="007347A6">
            <w:pPr>
              <w:rPr>
                <w:rFonts w:asciiTheme="majorHAnsi" w:hAnsiTheme="majorHAnsi"/>
                <w:sz w:val="16"/>
                <w:szCs w:val="16"/>
              </w:rPr>
            </w:pPr>
          </w:p>
        </w:tc>
        <w:tc>
          <w:tcPr>
            <w:tcW w:w="305" w:type="pct"/>
          </w:tcPr>
          <w:p w14:paraId="3B703FA0" w14:textId="77777777" w:rsidR="00CC6F84" w:rsidRPr="000B1AA2" w:rsidRDefault="00CC6F84" w:rsidP="007347A6">
            <w:pPr>
              <w:rPr>
                <w:rFonts w:asciiTheme="majorHAnsi" w:hAnsiTheme="majorHAnsi"/>
                <w:sz w:val="16"/>
                <w:szCs w:val="16"/>
              </w:rPr>
            </w:pPr>
          </w:p>
        </w:tc>
      </w:tr>
      <w:tr w:rsidR="00E07EA2" w:rsidRPr="000B1AA2" w14:paraId="0C8BEE2C" w14:textId="77777777" w:rsidTr="00E07EA2">
        <w:tc>
          <w:tcPr>
            <w:tcW w:w="2137" w:type="pct"/>
          </w:tcPr>
          <w:p w14:paraId="765B7800"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Arts</w:t>
            </w:r>
          </w:p>
        </w:tc>
        <w:tc>
          <w:tcPr>
            <w:tcW w:w="279" w:type="pct"/>
          </w:tcPr>
          <w:p w14:paraId="2E1780C0"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56B31D31" w14:textId="77777777" w:rsidR="00CC6F84" w:rsidRPr="000B1AA2" w:rsidRDefault="00CC6F84" w:rsidP="007347A6">
            <w:pPr>
              <w:rPr>
                <w:rFonts w:asciiTheme="majorHAnsi" w:hAnsiTheme="majorHAnsi"/>
                <w:sz w:val="16"/>
                <w:szCs w:val="16"/>
              </w:rPr>
            </w:pPr>
          </w:p>
        </w:tc>
        <w:tc>
          <w:tcPr>
            <w:tcW w:w="277" w:type="pct"/>
          </w:tcPr>
          <w:p w14:paraId="3073B9AB" w14:textId="77777777" w:rsidR="00CC6F84" w:rsidRPr="000B1AA2" w:rsidRDefault="00CC6F84" w:rsidP="007347A6">
            <w:pPr>
              <w:rPr>
                <w:rFonts w:asciiTheme="majorHAnsi" w:hAnsiTheme="majorHAnsi"/>
                <w:sz w:val="16"/>
                <w:szCs w:val="16"/>
              </w:rPr>
            </w:pPr>
          </w:p>
        </w:tc>
        <w:tc>
          <w:tcPr>
            <w:tcW w:w="300" w:type="pct"/>
          </w:tcPr>
          <w:p w14:paraId="62A698EE" w14:textId="77777777" w:rsidR="00CC6F84" w:rsidRPr="000B1AA2" w:rsidRDefault="00CC6F84" w:rsidP="007347A6">
            <w:pPr>
              <w:rPr>
                <w:rFonts w:asciiTheme="majorHAnsi" w:hAnsiTheme="majorHAnsi"/>
                <w:sz w:val="16"/>
                <w:szCs w:val="16"/>
              </w:rPr>
            </w:pPr>
          </w:p>
        </w:tc>
        <w:tc>
          <w:tcPr>
            <w:tcW w:w="305" w:type="pct"/>
          </w:tcPr>
          <w:p w14:paraId="2C45CB10" w14:textId="77777777" w:rsidR="00CC6F84" w:rsidRPr="000B1AA2" w:rsidRDefault="00CC6F84" w:rsidP="007347A6">
            <w:pPr>
              <w:rPr>
                <w:rFonts w:asciiTheme="majorHAnsi" w:hAnsiTheme="majorHAnsi"/>
                <w:sz w:val="16"/>
                <w:szCs w:val="16"/>
              </w:rPr>
            </w:pPr>
          </w:p>
        </w:tc>
      </w:tr>
      <w:tr w:rsidR="00E07EA2" w:rsidRPr="000B1AA2" w14:paraId="2CA9D68B" w14:textId="77777777" w:rsidTr="00E07EA2">
        <w:tc>
          <w:tcPr>
            <w:tcW w:w="2137" w:type="pct"/>
          </w:tcPr>
          <w:p w14:paraId="6F3CBACA"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Humanities</w:t>
            </w:r>
          </w:p>
        </w:tc>
        <w:tc>
          <w:tcPr>
            <w:tcW w:w="279" w:type="pct"/>
          </w:tcPr>
          <w:p w14:paraId="07D6C90E"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55EBC054" w14:textId="77777777" w:rsidR="00CC6F84" w:rsidRPr="000B1AA2" w:rsidRDefault="00CC6F84" w:rsidP="007347A6">
            <w:pPr>
              <w:rPr>
                <w:rFonts w:asciiTheme="majorHAnsi" w:hAnsiTheme="majorHAnsi"/>
                <w:sz w:val="16"/>
                <w:szCs w:val="16"/>
              </w:rPr>
            </w:pPr>
          </w:p>
        </w:tc>
        <w:tc>
          <w:tcPr>
            <w:tcW w:w="277" w:type="pct"/>
          </w:tcPr>
          <w:p w14:paraId="503E30BB" w14:textId="77777777" w:rsidR="00CC6F84" w:rsidRPr="000B1AA2" w:rsidRDefault="00CC6F84" w:rsidP="007347A6">
            <w:pPr>
              <w:rPr>
                <w:rFonts w:asciiTheme="majorHAnsi" w:hAnsiTheme="majorHAnsi"/>
                <w:sz w:val="16"/>
                <w:szCs w:val="16"/>
              </w:rPr>
            </w:pPr>
          </w:p>
        </w:tc>
        <w:tc>
          <w:tcPr>
            <w:tcW w:w="300" w:type="pct"/>
          </w:tcPr>
          <w:p w14:paraId="7CE04415" w14:textId="77777777" w:rsidR="00CC6F84" w:rsidRPr="000B1AA2" w:rsidRDefault="00CC6F84" w:rsidP="007347A6">
            <w:pPr>
              <w:rPr>
                <w:rFonts w:asciiTheme="majorHAnsi" w:hAnsiTheme="majorHAnsi"/>
                <w:sz w:val="16"/>
                <w:szCs w:val="16"/>
              </w:rPr>
            </w:pPr>
          </w:p>
        </w:tc>
        <w:tc>
          <w:tcPr>
            <w:tcW w:w="305" w:type="pct"/>
          </w:tcPr>
          <w:p w14:paraId="42A0C4C7" w14:textId="77777777" w:rsidR="00CC6F84" w:rsidRPr="000B1AA2" w:rsidRDefault="00CC6F84" w:rsidP="007347A6">
            <w:pPr>
              <w:rPr>
                <w:rFonts w:asciiTheme="majorHAnsi" w:hAnsiTheme="majorHAnsi"/>
                <w:sz w:val="16"/>
                <w:szCs w:val="16"/>
              </w:rPr>
            </w:pPr>
          </w:p>
        </w:tc>
      </w:tr>
      <w:tr w:rsidR="00E07EA2" w:rsidRPr="000B1AA2" w14:paraId="6B339809" w14:textId="77777777" w:rsidTr="00E07EA2">
        <w:tc>
          <w:tcPr>
            <w:tcW w:w="2137" w:type="pct"/>
          </w:tcPr>
          <w:p w14:paraId="0A985A95"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Behavioral Sciences</w:t>
            </w:r>
          </w:p>
        </w:tc>
        <w:tc>
          <w:tcPr>
            <w:tcW w:w="279" w:type="pct"/>
          </w:tcPr>
          <w:p w14:paraId="11D7AF91"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1A771250" w14:textId="77777777" w:rsidR="00CC6F84" w:rsidRPr="000B1AA2" w:rsidRDefault="00CC6F84" w:rsidP="007347A6">
            <w:pPr>
              <w:rPr>
                <w:rFonts w:asciiTheme="majorHAnsi" w:hAnsiTheme="majorHAnsi"/>
                <w:sz w:val="16"/>
                <w:szCs w:val="16"/>
              </w:rPr>
            </w:pPr>
          </w:p>
        </w:tc>
        <w:tc>
          <w:tcPr>
            <w:tcW w:w="277" w:type="pct"/>
          </w:tcPr>
          <w:p w14:paraId="65064939" w14:textId="77777777" w:rsidR="00CC6F84" w:rsidRPr="000B1AA2" w:rsidRDefault="00CC6F84" w:rsidP="007347A6">
            <w:pPr>
              <w:rPr>
                <w:rFonts w:asciiTheme="majorHAnsi" w:hAnsiTheme="majorHAnsi"/>
                <w:sz w:val="16"/>
                <w:szCs w:val="16"/>
              </w:rPr>
            </w:pPr>
          </w:p>
        </w:tc>
        <w:tc>
          <w:tcPr>
            <w:tcW w:w="300" w:type="pct"/>
          </w:tcPr>
          <w:p w14:paraId="3D33F875" w14:textId="77777777" w:rsidR="00CC6F84" w:rsidRPr="000B1AA2" w:rsidRDefault="00CC6F84" w:rsidP="007347A6">
            <w:pPr>
              <w:rPr>
                <w:rFonts w:asciiTheme="majorHAnsi" w:hAnsiTheme="majorHAnsi"/>
                <w:sz w:val="16"/>
                <w:szCs w:val="16"/>
              </w:rPr>
            </w:pPr>
          </w:p>
        </w:tc>
        <w:tc>
          <w:tcPr>
            <w:tcW w:w="305" w:type="pct"/>
          </w:tcPr>
          <w:p w14:paraId="0DCF77CC" w14:textId="77777777" w:rsidR="00CC6F84" w:rsidRPr="000B1AA2" w:rsidRDefault="00CC6F84" w:rsidP="007347A6">
            <w:pPr>
              <w:rPr>
                <w:rFonts w:asciiTheme="majorHAnsi" w:hAnsiTheme="majorHAnsi"/>
                <w:sz w:val="16"/>
                <w:szCs w:val="16"/>
              </w:rPr>
            </w:pPr>
          </w:p>
        </w:tc>
      </w:tr>
      <w:tr w:rsidR="00E07EA2" w:rsidRPr="000B1AA2" w14:paraId="6968B39F" w14:textId="77777777" w:rsidTr="00E07EA2">
        <w:tc>
          <w:tcPr>
            <w:tcW w:w="2137" w:type="pct"/>
          </w:tcPr>
          <w:p w14:paraId="355C83B0"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Social Sciences: ECON 2012</w:t>
            </w:r>
          </w:p>
        </w:tc>
        <w:tc>
          <w:tcPr>
            <w:tcW w:w="279" w:type="pct"/>
          </w:tcPr>
          <w:p w14:paraId="3934B880"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3696DDDE" w14:textId="77777777" w:rsidR="00CC6F84" w:rsidRPr="000B1AA2" w:rsidRDefault="00CC6F84" w:rsidP="007347A6">
            <w:pPr>
              <w:rPr>
                <w:rFonts w:asciiTheme="majorHAnsi" w:hAnsiTheme="majorHAnsi"/>
                <w:sz w:val="16"/>
                <w:szCs w:val="16"/>
              </w:rPr>
            </w:pPr>
          </w:p>
        </w:tc>
        <w:tc>
          <w:tcPr>
            <w:tcW w:w="277" w:type="pct"/>
          </w:tcPr>
          <w:p w14:paraId="54CA5F8B" w14:textId="77777777" w:rsidR="00CC6F84" w:rsidRPr="000B1AA2" w:rsidRDefault="00CC6F84" w:rsidP="007347A6">
            <w:pPr>
              <w:rPr>
                <w:rFonts w:asciiTheme="majorHAnsi" w:hAnsiTheme="majorHAnsi"/>
                <w:sz w:val="16"/>
                <w:szCs w:val="16"/>
              </w:rPr>
            </w:pPr>
          </w:p>
        </w:tc>
        <w:tc>
          <w:tcPr>
            <w:tcW w:w="300" w:type="pct"/>
          </w:tcPr>
          <w:p w14:paraId="72C045CA" w14:textId="77777777" w:rsidR="00CC6F84" w:rsidRPr="000B1AA2" w:rsidRDefault="00CC6F84" w:rsidP="007347A6">
            <w:pPr>
              <w:rPr>
                <w:rFonts w:asciiTheme="majorHAnsi" w:hAnsiTheme="majorHAnsi"/>
                <w:sz w:val="16"/>
                <w:szCs w:val="16"/>
              </w:rPr>
            </w:pPr>
          </w:p>
        </w:tc>
        <w:tc>
          <w:tcPr>
            <w:tcW w:w="305" w:type="pct"/>
          </w:tcPr>
          <w:p w14:paraId="55423E9B" w14:textId="77777777" w:rsidR="00CC6F84" w:rsidRPr="000B1AA2" w:rsidRDefault="00CC6F84" w:rsidP="007347A6">
            <w:pPr>
              <w:rPr>
                <w:rFonts w:asciiTheme="majorHAnsi" w:hAnsiTheme="majorHAnsi"/>
                <w:sz w:val="16"/>
                <w:szCs w:val="16"/>
              </w:rPr>
            </w:pPr>
          </w:p>
        </w:tc>
      </w:tr>
      <w:tr w:rsidR="00E07EA2" w:rsidRPr="000B1AA2" w14:paraId="278BED9F" w14:textId="77777777" w:rsidTr="00E07EA2">
        <w:tc>
          <w:tcPr>
            <w:tcW w:w="2137" w:type="pct"/>
          </w:tcPr>
          <w:p w14:paraId="70BFC981"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 xml:space="preserve">Natural and Physical Sciences </w:t>
            </w:r>
            <w:r w:rsidRPr="000B1AA2">
              <w:rPr>
                <w:rFonts w:asciiTheme="majorHAnsi" w:hAnsiTheme="majorHAnsi"/>
                <w:b/>
                <w:sz w:val="18"/>
                <w:szCs w:val="18"/>
              </w:rPr>
              <w:t>with lab</w:t>
            </w:r>
          </w:p>
        </w:tc>
        <w:tc>
          <w:tcPr>
            <w:tcW w:w="279" w:type="pct"/>
          </w:tcPr>
          <w:p w14:paraId="08A2458A"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4</w:t>
            </w:r>
          </w:p>
        </w:tc>
        <w:tc>
          <w:tcPr>
            <w:tcW w:w="1702" w:type="pct"/>
          </w:tcPr>
          <w:p w14:paraId="5452735B" w14:textId="77777777" w:rsidR="00CC6F84" w:rsidRPr="000B1AA2" w:rsidRDefault="00CC6F84" w:rsidP="007347A6">
            <w:pPr>
              <w:rPr>
                <w:rFonts w:asciiTheme="majorHAnsi" w:hAnsiTheme="majorHAnsi"/>
                <w:sz w:val="16"/>
                <w:szCs w:val="16"/>
              </w:rPr>
            </w:pPr>
          </w:p>
        </w:tc>
        <w:tc>
          <w:tcPr>
            <w:tcW w:w="277" w:type="pct"/>
          </w:tcPr>
          <w:p w14:paraId="7A205B0C" w14:textId="77777777" w:rsidR="00CC6F84" w:rsidRPr="000B1AA2" w:rsidRDefault="00CC6F84" w:rsidP="007347A6">
            <w:pPr>
              <w:rPr>
                <w:rFonts w:asciiTheme="majorHAnsi" w:hAnsiTheme="majorHAnsi"/>
                <w:sz w:val="16"/>
                <w:szCs w:val="16"/>
              </w:rPr>
            </w:pPr>
          </w:p>
        </w:tc>
        <w:tc>
          <w:tcPr>
            <w:tcW w:w="300" w:type="pct"/>
          </w:tcPr>
          <w:p w14:paraId="4651D844" w14:textId="77777777" w:rsidR="00CC6F84" w:rsidRPr="000B1AA2" w:rsidRDefault="00CC6F84" w:rsidP="007347A6">
            <w:pPr>
              <w:rPr>
                <w:rFonts w:asciiTheme="majorHAnsi" w:hAnsiTheme="majorHAnsi"/>
                <w:sz w:val="16"/>
                <w:szCs w:val="16"/>
              </w:rPr>
            </w:pPr>
          </w:p>
        </w:tc>
        <w:tc>
          <w:tcPr>
            <w:tcW w:w="305" w:type="pct"/>
          </w:tcPr>
          <w:p w14:paraId="4CE27AC0" w14:textId="77777777" w:rsidR="00CC6F84" w:rsidRPr="000B1AA2" w:rsidRDefault="00CC6F84" w:rsidP="007347A6">
            <w:pPr>
              <w:rPr>
                <w:rFonts w:asciiTheme="majorHAnsi" w:hAnsiTheme="majorHAnsi"/>
                <w:sz w:val="16"/>
                <w:szCs w:val="16"/>
              </w:rPr>
            </w:pPr>
          </w:p>
        </w:tc>
      </w:tr>
      <w:tr w:rsidR="00E07EA2" w:rsidRPr="000B1AA2" w14:paraId="14C97E86" w14:textId="77777777" w:rsidTr="00E07EA2">
        <w:tc>
          <w:tcPr>
            <w:tcW w:w="2137" w:type="pct"/>
          </w:tcPr>
          <w:p w14:paraId="3E27A662"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Natural and Physical science</w:t>
            </w:r>
          </w:p>
        </w:tc>
        <w:tc>
          <w:tcPr>
            <w:tcW w:w="279" w:type="pct"/>
          </w:tcPr>
          <w:p w14:paraId="1226CB3B"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754F50CD" w14:textId="77777777" w:rsidR="00CC6F84" w:rsidRPr="000B1AA2" w:rsidRDefault="00CC6F84" w:rsidP="007347A6">
            <w:pPr>
              <w:rPr>
                <w:rFonts w:asciiTheme="majorHAnsi" w:hAnsiTheme="majorHAnsi"/>
                <w:sz w:val="16"/>
                <w:szCs w:val="16"/>
              </w:rPr>
            </w:pPr>
          </w:p>
        </w:tc>
        <w:tc>
          <w:tcPr>
            <w:tcW w:w="277" w:type="pct"/>
          </w:tcPr>
          <w:p w14:paraId="7EDBB56A" w14:textId="77777777" w:rsidR="00CC6F84" w:rsidRPr="000B1AA2" w:rsidRDefault="00CC6F84" w:rsidP="007347A6">
            <w:pPr>
              <w:rPr>
                <w:rFonts w:asciiTheme="majorHAnsi" w:hAnsiTheme="majorHAnsi"/>
                <w:sz w:val="16"/>
                <w:szCs w:val="16"/>
              </w:rPr>
            </w:pPr>
          </w:p>
        </w:tc>
        <w:tc>
          <w:tcPr>
            <w:tcW w:w="300" w:type="pct"/>
          </w:tcPr>
          <w:p w14:paraId="4DCBA7E8" w14:textId="77777777" w:rsidR="00CC6F84" w:rsidRPr="000B1AA2" w:rsidRDefault="00CC6F84" w:rsidP="007347A6">
            <w:pPr>
              <w:rPr>
                <w:rFonts w:asciiTheme="majorHAnsi" w:hAnsiTheme="majorHAnsi"/>
                <w:sz w:val="16"/>
                <w:szCs w:val="16"/>
              </w:rPr>
            </w:pPr>
          </w:p>
        </w:tc>
        <w:tc>
          <w:tcPr>
            <w:tcW w:w="305" w:type="pct"/>
          </w:tcPr>
          <w:p w14:paraId="18F547A0" w14:textId="77777777" w:rsidR="00CC6F84" w:rsidRPr="000B1AA2" w:rsidRDefault="00CC6F84" w:rsidP="007347A6">
            <w:pPr>
              <w:rPr>
                <w:rFonts w:asciiTheme="majorHAnsi" w:hAnsiTheme="majorHAnsi"/>
                <w:sz w:val="16"/>
                <w:szCs w:val="16"/>
              </w:rPr>
            </w:pPr>
          </w:p>
        </w:tc>
      </w:tr>
      <w:tr w:rsidR="00E07EA2" w:rsidRPr="000B1AA2" w14:paraId="5B84F4F6" w14:textId="77777777" w:rsidTr="00E07EA2">
        <w:tc>
          <w:tcPr>
            <w:tcW w:w="2137" w:type="pct"/>
          </w:tcPr>
          <w:p w14:paraId="11079367" w14:textId="0FB88D38" w:rsidR="00EC1907" w:rsidRPr="000B1AA2" w:rsidRDefault="00EC1907" w:rsidP="00EC1907">
            <w:pPr>
              <w:rPr>
                <w:rFonts w:asciiTheme="majorHAnsi" w:hAnsiTheme="majorHAnsi"/>
                <w:sz w:val="18"/>
                <w:szCs w:val="18"/>
              </w:rPr>
            </w:pPr>
            <w:r w:rsidRPr="000B1AA2">
              <w:rPr>
                <w:rFonts w:asciiTheme="majorHAnsi" w:hAnsiTheme="majorHAnsi"/>
                <w:sz w:val="18"/>
                <w:szCs w:val="18"/>
              </w:rPr>
              <w:t>Cultural Diversity (MGMT 4100 recommended)</w:t>
            </w:r>
          </w:p>
        </w:tc>
        <w:tc>
          <w:tcPr>
            <w:tcW w:w="279" w:type="pct"/>
          </w:tcPr>
          <w:p w14:paraId="6AAE9D26" w14:textId="77777777" w:rsidR="00EC1907" w:rsidRPr="000B1AA2" w:rsidRDefault="00EC1907" w:rsidP="00EC1907">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7CFA6A0" w14:textId="77777777" w:rsidR="00EC1907" w:rsidRPr="000B1AA2" w:rsidRDefault="00EC1907" w:rsidP="00EC1907">
            <w:pPr>
              <w:rPr>
                <w:rFonts w:asciiTheme="majorHAnsi" w:hAnsiTheme="majorHAnsi"/>
                <w:sz w:val="16"/>
                <w:szCs w:val="16"/>
              </w:rPr>
            </w:pPr>
          </w:p>
        </w:tc>
        <w:tc>
          <w:tcPr>
            <w:tcW w:w="277" w:type="pct"/>
          </w:tcPr>
          <w:p w14:paraId="04383094" w14:textId="77777777" w:rsidR="00EC1907" w:rsidRPr="000B1AA2" w:rsidRDefault="00EC1907" w:rsidP="00EC1907">
            <w:pPr>
              <w:rPr>
                <w:rFonts w:asciiTheme="majorHAnsi" w:hAnsiTheme="majorHAnsi"/>
                <w:sz w:val="16"/>
                <w:szCs w:val="16"/>
              </w:rPr>
            </w:pPr>
          </w:p>
        </w:tc>
        <w:tc>
          <w:tcPr>
            <w:tcW w:w="300" w:type="pct"/>
          </w:tcPr>
          <w:p w14:paraId="7AAC592E" w14:textId="77777777" w:rsidR="00EC1907" w:rsidRPr="000B1AA2" w:rsidRDefault="00EC1907" w:rsidP="00EC1907">
            <w:pPr>
              <w:rPr>
                <w:rFonts w:asciiTheme="majorHAnsi" w:hAnsiTheme="majorHAnsi"/>
                <w:sz w:val="16"/>
                <w:szCs w:val="16"/>
              </w:rPr>
            </w:pPr>
          </w:p>
        </w:tc>
        <w:tc>
          <w:tcPr>
            <w:tcW w:w="305" w:type="pct"/>
          </w:tcPr>
          <w:p w14:paraId="40E63B7D" w14:textId="77777777" w:rsidR="00EC1907" w:rsidRPr="000B1AA2" w:rsidRDefault="00EC1907" w:rsidP="00EC1907">
            <w:pPr>
              <w:rPr>
                <w:rFonts w:asciiTheme="majorHAnsi" w:hAnsiTheme="majorHAnsi"/>
                <w:sz w:val="16"/>
                <w:szCs w:val="16"/>
              </w:rPr>
            </w:pPr>
          </w:p>
        </w:tc>
      </w:tr>
      <w:tr w:rsidR="00E07EA2" w:rsidRPr="000B1AA2" w14:paraId="65F1E43B" w14:textId="77777777" w:rsidTr="00E07EA2">
        <w:tc>
          <w:tcPr>
            <w:tcW w:w="2137" w:type="pct"/>
          </w:tcPr>
          <w:p w14:paraId="16B6774F" w14:textId="5E4239D4" w:rsidR="00EC1907" w:rsidRPr="000B1AA2" w:rsidRDefault="00EC1907" w:rsidP="00EC1907">
            <w:pPr>
              <w:rPr>
                <w:rFonts w:asciiTheme="majorHAnsi" w:hAnsiTheme="majorHAnsi"/>
                <w:sz w:val="18"/>
                <w:szCs w:val="18"/>
              </w:rPr>
            </w:pPr>
            <w:r w:rsidRPr="000B1AA2">
              <w:rPr>
                <w:rFonts w:asciiTheme="majorHAnsi" w:hAnsiTheme="majorHAnsi"/>
                <w:sz w:val="18"/>
                <w:szCs w:val="18"/>
              </w:rPr>
              <w:t>International Perspectives (INTB 3000 recommended)</w:t>
            </w:r>
          </w:p>
        </w:tc>
        <w:tc>
          <w:tcPr>
            <w:tcW w:w="279" w:type="pct"/>
          </w:tcPr>
          <w:p w14:paraId="710BC16D" w14:textId="77777777" w:rsidR="00EC1907" w:rsidRPr="000B1AA2" w:rsidRDefault="00EC1907" w:rsidP="00EC1907">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6B08677C" w14:textId="77777777" w:rsidR="00EC1907" w:rsidRPr="000B1AA2" w:rsidRDefault="00EC1907" w:rsidP="00EC1907">
            <w:pPr>
              <w:rPr>
                <w:rFonts w:asciiTheme="majorHAnsi" w:hAnsiTheme="majorHAnsi"/>
                <w:sz w:val="16"/>
                <w:szCs w:val="16"/>
              </w:rPr>
            </w:pPr>
          </w:p>
        </w:tc>
        <w:tc>
          <w:tcPr>
            <w:tcW w:w="277" w:type="pct"/>
          </w:tcPr>
          <w:p w14:paraId="3C76E7AC" w14:textId="77777777" w:rsidR="00EC1907" w:rsidRPr="000B1AA2" w:rsidRDefault="00EC1907" w:rsidP="00EC1907">
            <w:pPr>
              <w:rPr>
                <w:rFonts w:asciiTheme="majorHAnsi" w:hAnsiTheme="majorHAnsi"/>
                <w:sz w:val="16"/>
                <w:szCs w:val="16"/>
              </w:rPr>
            </w:pPr>
          </w:p>
        </w:tc>
        <w:tc>
          <w:tcPr>
            <w:tcW w:w="300" w:type="pct"/>
          </w:tcPr>
          <w:p w14:paraId="38A2936B" w14:textId="77777777" w:rsidR="00EC1907" w:rsidRPr="000B1AA2" w:rsidRDefault="00EC1907" w:rsidP="00EC1907">
            <w:pPr>
              <w:rPr>
                <w:rFonts w:asciiTheme="majorHAnsi" w:hAnsiTheme="majorHAnsi"/>
                <w:sz w:val="16"/>
                <w:szCs w:val="16"/>
              </w:rPr>
            </w:pPr>
          </w:p>
        </w:tc>
        <w:tc>
          <w:tcPr>
            <w:tcW w:w="305" w:type="pct"/>
          </w:tcPr>
          <w:p w14:paraId="4FFE32DB" w14:textId="77777777" w:rsidR="00EC1907" w:rsidRPr="000B1AA2" w:rsidRDefault="00EC1907" w:rsidP="00EC1907">
            <w:pPr>
              <w:rPr>
                <w:rFonts w:asciiTheme="majorHAnsi" w:hAnsiTheme="majorHAnsi"/>
                <w:sz w:val="16"/>
                <w:szCs w:val="16"/>
              </w:rPr>
            </w:pPr>
          </w:p>
        </w:tc>
      </w:tr>
      <w:tr w:rsidR="00E07EA2" w:rsidRPr="000B1AA2" w14:paraId="639FF1D8" w14:textId="77777777" w:rsidTr="00E07EA2">
        <w:tc>
          <w:tcPr>
            <w:tcW w:w="2137" w:type="pct"/>
            <w:shd w:val="clear" w:color="auto" w:fill="D9D9D9" w:themeFill="background1" w:themeFillShade="D9"/>
          </w:tcPr>
          <w:p w14:paraId="0BCDA220"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Graduation Requirements for Business</w:t>
            </w:r>
          </w:p>
        </w:tc>
        <w:tc>
          <w:tcPr>
            <w:tcW w:w="279" w:type="pct"/>
            <w:shd w:val="clear" w:color="auto" w:fill="D9D9D9" w:themeFill="background1" w:themeFillShade="D9"/>
          </w:tcPr>
          <w:p w14:paraId="6AD14E4F"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12</w:t>
            </w:r>
          </w:p>
        </w:tc>
        <w:tc>
          <w:tcPr>
            <w:tcW w:w="1702" w:type="pct"/>
            <w:shd w:val="clear" w:color="auto" w:fill="D9D9D9" w:themeFill="background1" w:themeFillShade="D9"/>
          </w:tcPr>
          <w:p w14:paraId="7AB61EBD" w14:textId="77777777" w:rsidR="00CC6F84" w:rsidRPr="000B1AA2" w:rsidRDefault="00CC6F84" w:rsidP="007347A6">
            <w:pPr>
              <w:rPr>
                <w:rFonts w:asciiTheme="majorHAnsi" w:hAnsiTheme="majorHAnsi"/>
                <w:sz w:val="16"/>
                <w:szCs w:val="16"/>
              </w:rPr>
            </w:pPr>
          </w:p>
        </w:tc>
        <w:tc>
          <w:tcPr>
            <w:tcW w:w="277" w:type="pct"/>
            <w:shd w:val="clear" w:color="auto" w:fill="D9D9D9" w:themeFill="background1" w:themeFillShade="D9"/>
          </w:tcPr>
          <w:p w14:paraId="37C6242F"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4766EBBA"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526E1171" w14:textId="77777777" w:rsidR="00CC6F84" w:rsidRPr="000B1AA2" w:rsidRDefault="00CC6F84" w:rsidP="007347A6">
            <w:pPr>
              <w:rPr>
                <w:rFonts w:asciiTheme="majorHAnsi" w:hAnsiTheme="majorHAnsi"/>
                <w:sz w:val="16"/>
                <w:szCs w:val="16"/>
              </w:rPr>
            </w:pPr>
          </w:p>
        </w:tc>
      </w:tr>
      <w:tr w:rsidR="00E07EA2" w:rsidRPr="000B1AA2" w14:paraId="03A23B44" w14:textId="77777777" w:rsidTr="00E07EA2">
        <w:tc>
          <w:tcPr>
            <w:tcW w:w="2137" w:type="pct"/>
          </w:tcPr>
          <w:p w14:paraId="0A0DC47D"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COMM 2050 Business and Professional Speaking</w:t>
            </w:r>
          </w:p>
        </w:tc>
        <w:tc>
          <w:tcPr>
            <w:tcW w:w="279" w:type="pct"/>
          </w:tcPr>
          <w:p w14:paraId="4D379ACB"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693A3E1A" w14:textId="77777777" w:rsidR="00CC6F84" w:rsidRPr="000B1AA2" w:rsidRDefault="00CC6F84" w:rsidP="007347A6">
            <w:pPr>
              <w:rPr>
                <w:rFonts w:asciiTheme="majorHAnsi" w:hAnsiTheme="majorHAnsi"/>
                <w:sz w:val="16"/>
                <w:szCs w:val="16"/>
              </w:rPr>
            </w:pPr>
          </w:p>
        </w:tc>
        <w:tc>
          <w:tcPr>
            <w:tcW w:w="277" w:type="pct"/>
          </w:tcPr>
          <w:p w14:paraId="7A6D5BE9" w14:textId="77777777" w:rsidR="00CC6F84" w:rsidRPr="000B1AA2" w:rsidRDefault="00CC6F84" w:rsidP="007347A6">
            <w:pPr>
              <w:rPr>
                <w:rFonts w:asciiTheme="majorHAnsi" w:hAnsiTheme="majorHAnsi"/>
                <w:sz w:val="16"/>
                <w:szCs w:val="16"/>
              </w:rPr>
            </w:pPr>
          </w:p>
        </w:tc>
        <w:tc>
          <w:tcPr>
            <w:tcW w:w="300" w:type="pct"/>
          </w:tcPr>
          <w:p w14:paraId="506BEC22" w14:textId="77777777" w:rsidR="00CC6F84" w:rsidRPr="000B1AA2" w:rsidRDefault="00CC6F84" w:rsidP="007347A6">
            <w:pPr>
              <w:rPr>
                <w:rFonts w:asciiTheme="majorHAnsi" w:hAnsiTheme="majorHAnsi"/>
                <w:sz w:val="16"/>
                <w:szCs w:val="16"/>
              </w:rPr>
            </w:pPr>
          </w:p>
        </w:tc>
        <w:tc>
          <w:tcPr>
            <w:tcW w:w="305" w:type="pct"/>
          </w:tcPr>
          <w:p w14:paraId="574EC32B" w14:textId="77777777" w:rsidR="00CC6F84" w:rsidRPr="000B1AA2" w:rsidRDefault="00CC6F84" w:rsidP="007347A6">
            <w:pPr>
              <w:rPr>
                <w:rFonts w:asciiTheme="majorHAnsi" w:hAnsiTheme="majorHAnsi"/>
                <w:sz w:val="16"/>
                <w:szCs w:val="16"/>
              </w:rPr>
            </w:pPr>
          </w:p>
        </w:tc>
      </w:tr>
      <w:tr w:rsidR="00E07EA2" w:rsidRPr="000B1AA2" w14:paraId="51A82EE2" w14:textId="77777777" w:rsidTr="00E07EA2">
        <w:tc>
          <w:tcPr>
            <w:tcW w:w="2137" w:type="pct"/>
          </w:tcPr>
          <w:p w14:paraId="01C84FBC"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ECON 2022 Principles of Economics: Microeconomics</w:t>
            </w:r>
          </w:p>
        </w:tc>
        <w:tc>
          <w:tcPr>
            <w:tcW w:w="279" w:type="pct"/>
          </w:tcPr>
          <w:p w14:paraId="7CA7A354"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631CB06" w14:textId="77777777" w:rsidR="00CC6F84" w:rsidRPr="000B1AA2" w:rsidRDefault="00CC6F84" w:rsidP="007347A6">
            <w:pPr>
              <w:rPr>
                <w:rFonts w:asciiTheme="majorHAnsi" w:hAnsiTheme="majorHAnsi"/>
                <w:sz w:val="16"/>
                <w:szCs w:val="16"/>
              </w:rPr>
            </w:pPr>
          </w:p>
        </w:tc>
        <w:tc>
          <w:tcPr>
            <w:tcW w:w="277" w:type="pct"/>
          </w:tcPr>
          <w:p w14:paraId="7F46792C" w14:textId="77777777" w:rsidR="00CC6F84" w:rsidRPr="000B1AA2" w:rsidRDefault="00CC6F84" w:rsidP="007347A6">
            <w:pPr>
              <w:rPr>
                <w:rFonts w:asciiTheme="majorHAnsi" w:hAnsiTheme="majorHAnsi"/>
                <w:sz w:val="16"/>
                <w:szCs w:val="16"/>
              </w:rPr>
            </w:pPr>
          </w:p>
        </w:tc>
        <w:tc>
          <w:tcPr>
            <w:tcW w:w="300" w:type="pct"/>
          </w:tcPr>
          <w:p w14:paraId="4DA37E93" w14:textId="77777777" w:rsidR="00CC6F84" w:rsidRPr="000B1AA2" w:rsidRDefault="00CC6F84" w:rsidP="007347A6">
            <w:pPr>
              <w:rPr>
                <w:rFonts w:asciiTheme="majorHAnsi" w:hAnsiTheme="majorHAnsi"/>
                <w:sz w:val="16"/>
                <w:szCs w:val="16"/>
              </w:rPr>
            </w:pPr>
          </w:p>
        </w:tc>
        <w:tc>
          <w:tcPr>
            <w:tcW w:w="305" w:type="pct"/>
          </w:tcPr>
          <w:p w14:paraId="143BB555" w14:textId="77777777" w:rsidR="00CC6F84" w:rsidRPr="000B1AA2" w:rsidRDefault="00CC6F84" w:rsidP="007347A6">
            <w:pPr>
              <w:rPr>
                <w:rFonts w:asciiTheme="majorHAnsi" w:hAnsiTheme="majorHAnsi"/>
                <w:sz w:val="16"/>
                <w:szCs w:val="16"/>
              </w:rPr>
            </w:pPr>
          </w:p>
        </w:tc>
      </w:tr>
      <w:tr w:rsidR="00E07EA2" w:rsidRPr="000B1AA2" w14:paraId="45E300D8" w14:textId="77777777" w:rsidTr="00E07EA2">
        <w:tc>
          <w:tcPr>
            <w:tcW w:w="2137" w:type="pct"/>
          </w:tcPr>
          <w:p w14:paraId="3C1B6600"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ENGL 3170 Business Writing</w:t>
            </w:r>
          </w:p>
        </w:tc>
        <w:tc>
          <w:tcPr>
            <w:tcW w:w="279" w:type="pct"/>
          </w:tcPr>
          <w:p w14:paraId="0224D5EF"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5A2FF3AF" w14:textId="77777777" w:rsidR="00CC6F84" w:rsidRPr="000B1AA2" w:rsidRDefault="00CC6F84" w:rsidP="007347A6">
            <w:pPr>
              <w:rPr>
                <w:rFonts w:asciiTheme="majorHAnsi" w:hAnsiTheme="majorHAnsi"/>
                <w:sz w:val="16"/>
                <w:szCs w:val="16"/>
              </w:rPr>
            </w:pPr>
          </w:p>
        </w:tc>
        <w:tc>
          <w:tcPr>
            <w:tcW w:w="277" w:type="pct"/>
          </w:tcPr>
          <w:p w14:paraId="7CA473D0" w14:textId="77777777" w:rsidR="00CC6F84" w:rsidRPr="000B1AA2" w:rsidRDefault="00CC6F84" w:rsidP="007347A6">
            <w:pPr>
              <w:rPr>
                <w:rFonts w:asciiTheme="majorHAnsi" w:hAnsiTheme="majorHAnsi"/>
                <w:sz w:val="16"/>
                <w:szCs w:val="16"/>
              </w:rPr>
            </w:pPr>
          </w:p>
        </w:tc>
        <w:tc>
          <w:tcPr>
            <w:tcW w:w="300" w:type="pct"/>
          </w:tcPr>
          <w:p w14:paraId="4BFBF157" w14:textId="77777777" w:rsidR="00CC6F84" w:rsidRPr="000B1AA2" w:rsidRDefault="00CC6F84" w:rsidP="007347A6">
            <w:pPr>
              <w:rPr>
                <w:rFonts w:asciiTheme="majorHAnsi" w:hAnsiTheme="majorHAnsi"/>
                <w:sz w:val="16"/>
                <w:szCs w:val="16"/>
              </w:rPr>
            </w:pPr>
          </w:p>
        </w:tc>
        <w:tc>
          <w:tcPr>
            <w:tcW w:w="305" w:type="pct"/>
          </w:tcPr>
          <w:p w14:paraId="1B667D56" w14:textId="77777777" w:rsidR="00CC6F84" w:rsidRPr="000B1AA2" w:rsidRDefault="00CC6F84" w:rsidP="007347A6">
            <w:pPr>
              <w:rPr>
                <w:rFonts w:asciiTheme="majorHAnsi" w:hAnsiTheme="majorHAnsi"/>
                <w:sz w:val="16"/>
                <w:szCs w:val="16"/>
              </w:rPr>
            </w:pPr>
          </w:p>
        </w:tc>
      </w:tr>
      <w:tr w:rsidR="00E07EA2" w:rsidRPr="000B1AA2" w14:paraId="5C66F137" w14:textId="77777777" w:rsidTr="00E07EA2">
        <w:tc>
          <w:tcPr>
            <w:tcW w:w="2137" w:type="pct"/>
          </w:tcPr>
          <w:p w14:paraId="30A42594"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RISK 3949 Internship</w:t>
            </w:r>
          </w:p>
        </w:tc>
        <w:tc>
          <w:tcPr>
            <w:tcW w:w="279" w:type="pct"/>
          </w:tcPr>
          <w:p w14:paraId="244260B4"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184AD3D" w14:textId="77777777" w:rsidR="00CC6F84" w:rsidRPr="000B1AA2" w:rsidRDefault="00CC6F84" w:rsidP="007347A6">
            <w:pPr>
              <w:rPr>
                <w:rFonts w:asciiTheme="majorHAnsi" w:hAnsiTheme="majorHAnsi"/>
                <w:sz w:val="16"/>
                <w:szCs w:val="16"/>
              </w:rPr>
            </w:pPr>
          </w:p>
        </w:tc>
        <w:tc>
          <w:tcPr>
            <w:tcW w:w="277" w:type="pct"/>
          </w:tcPr>
          <w:p w14:paraId="79F6BA73" w14:textId="77777777" w:rsidR="00CC6F84" w:rsidRPr="000B1AA2" w:rsidRDefault="00CC6F84" w:rsidP="007347A6">
            <w:pPr>
              <w:rPr>
                <w:rFonts w:asciiTheme="majorHAnsi" w:hAnsiTheme="majorHAnsi"/>
                <w:sz w:val="16"/>
                <w:szCs w:val="16"/>
              </w:rPr>
            </w:pPr>
          </w:p>
        </w:tc>
        <w:tc>
          <w:tcPr>
            <w:tcW w:w="300" w:type="pct"/>
          </w:tcPr>
          <w:p w14:paraId="095BBDF3" w14:textId="77777777" w:rsidR="00CC6F84" w:rsidRPr="000B1AA2" w:rsidRDefault="00CC6F84" w:rsidP="007347A6">
            <w:pPr>
              <w:rPr>
                <w:rFonts w:asciiTheme="majorHAnsi" w:hAnsiTheme="majorHAnsi"/>
                <w:sz w:val="16"/>
                <w:szCs w:val="16"/>
              </w:rPr>
            </w:pPr>
          </w:p>
        </w:tc>
        <w:tc>
          <w:tcPr>
            <w:tcW w:w="305" w:type="pct"/>
          </w:tcPr>
          <w:p w14:paraId="1F92C39C" w14:textId="77777777" w:rsidR="00CC6F84" w:rsidRPr="000B1AA2" w:rsidRDefault="00CC6F84" w:rsidP="007347A6">
            <w:pPr>
              <w:rPr>
                <w:rFonts w:asciiTheme="majorHAnsi" w:hAnsiTheme="majorHAnsi"/>
                <w:sz w:val="16"/>
                <w:szCs w:val="16"/>
              </w:rPr>
            </w:pPr>
          </w:p>
        </w:tc>
      </w:tr>
      <w:tr w:rsidR="00E07EA2" w:rsidRPr="000B1AA2" w14:paraId="2A75E73D" w14:textId="77777777" w:rsidTr="00E07EA2">
        <w:tc>
          <w:tcPr>
            <w:tcW w:w="2137" w:type="pct"/>
            <w:shd w:val="clear" w:color="auto" w:fill="D9D9D9" w:themeFill="background1" w:themeFillShade="D9"/>
          </w:tcPr>
          <w:p w14:paraId="7440B800"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Business Core</w:t>
            </w:r>
          </w:p>
        </w:tc>
        <w:tc>
          <w:tcPr>
            <w:tcW w:w="279" w:type="pct"/>
            <w:shd w:val="clear" w:color="auto" w:fill="D9D9D9" w:themeFill="background1" w:themeFillShade="D9"/>
          </w:tcPr>
          <w:p w14:paraId="71DFBCDA"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36</w:t>
            </w:r>
          </w:p>
        </w:tc>
        <w:tc>
          <w:tcPr>
            <w:tcW w:w="1702" w:type="pct"/>
            <w:shd w:val="clear" w:color="auto" w:fill="D9D9D9" w:themeFill="background1" w:themeFillShade="D9"/>
          </w:tcPr>
          <w:p w14:paraId="2F5CE3EB" w14:textId="77777777" w:rsidR="00CC6F84" w:rsidRPr="000B1AA2" w:rsidRDefault="00CC6F84" w:rsidP="007347A6">
            <w:pPr>
              <w:rPr>
                <w:rFonts w:asciiTheme="majorHAnsi" w:hAnsiTheme="majorHAnsi"/>
                <w:sz w:val="16"/>
                <w:szCs w:val="16"/>
              </w:rPr>
            </w:pPr>
          </w:p>
        </w:tc>
        <w:tc>
          <w:tcPr>
            <w:tcW w:w="277" w:type="pct"/>
            <w:shd w:val="clear" w:color="auto" w:fill="D9D9D9" w:themeFill="background1" w:themeFillShade="D9"/>
          </w:tcPr>
          <w:p w14:paraId="19A0776E"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3C126E42"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2A1CB5C4" w14:textId="77777777" w:rsidR="00CC6F84" w:rsidRPr="000B1AA2" w:rsidRDefault="00CC6F84" w:rsidP="007347A6">
            <w:pPr>
              <w:rPr>
                <w:rFonts w:asciiTheme="majorHAnsi" w:hAnsiTheme="majorHAnsi"/>
                <w:sz w:val="16"/>
                <w:szCs w:val="16"/>
              </w:rPr>
            </w:pPr>
          </w:p>
        </w:tc>
      </w:tr>
      <w:tr w:rsidR="00E07EA2" w:rsidRPr="000B1AA2" w14:paraId="7134D9CF" w14:textId="77777777" w:rsidTr="00E07EA2">
        <w:tc>
          <w:tcPr>
            <w:tcW w:w="2137" w:type="pct"/>
          </w:tcPr>
          <w:p w14:paraId="0834CA22" w14:textId="7B1A57F3" w:rsidR="002A0B8F" w:rsidRPr="000B1AA2" w:rsidRDefault="003017B8" w:rsidP="002A0B8F">
            <w:pPr>
              <w:rPr>
                <w:rFonts w:asciiTheme="majorHAnsi" w:hAnsiTheme="majorHAnsi"/>
                <w:sz w:val="18"/>
                <w:szCs w:val="18"/>
              </w:rPr>
            </w:pPr>
            <w:r w:rsidRPr="000B1AA2">
              <w:rPr>
                <w:rFonts w:asciiTheme="majorHAnsi" w:hAnsiTheme="majorHAnsi"/>
                <w:sz w:val="18"/>
                <w:szCs w:val="18"/>
              </w:rPr>
              <w:t>BUSN</w:t>
            </w:r>
            <w:r w:rsidR="002A0B8F" w:rsidRPr="000B1AA2">
              <w:rPr>
                <w:rFonts w:asciiTheme="majorHAnsi" w:hAnsiTheme="majorHAnsi"/>
                <w:sz w:val="18"/>
                <w:szCs w:val="18"/>
              </w:rPr>
              <w:t xml:space="preserve"> 1200 Career and Professional Development*</w:t>
            </w:r>
          </w:p>
        </w:tc>
        <w:tc>
          <w:tcPr>
            <w:tcW w:w="279" w:type="pct"/>
          </w:tcPr>
          <w:p w14:paraId="6C3B2BF4" w14:textId="3148221C" w:rsidR="002A0B8F" w:rsidRPr="000B1AA2" w:rsidRDefault="002A0B8F" w:rsidP="002A0B8F">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351212EC" w14:textId="37516A22" w:rsidR="002A0B8F" w:rsidRPr="000B1AA2" w:rsidRDefault="002A0B8F" w:rsidP="002A0B8F">
            <w:pPr>
              <w:rPr>
                <w:rFonts w:asciiTheme="majorHAnsi" w:hAnsiTheme="majorHAnsi"/>
                <w:sz w:val="16"/>
                <w:szCs w:val="16"/>
              </w:rPr>
            </w:pPr>
            <w:r w:rsidRPr="000B1AA2">
              <w:rPr>
                <w:rFonts w:asciiTheme="majorHAnsi" w:hAnsiTheme="majorHAnsi"/>
                <w:sz w:val="16"/>
                <w:szCs w:val="16"/>
              </w:rPr>
              <w:t xml:space="preserve">*not required for students admitted to the business school prior to Fall 2018 </w:t>
            </w:r>
          </w:p>
        </w:tc>
        <w:tc>
          <w:tcPr>
            <w:tcW w:w="277" w:type="pct"/>
          </w:tcPr>
          <w:p w14:paraId="116CB523" w14:textId="77777777" w:rsidR="002A0B8F" w:rsidRPr="000B1AA2" w:rsidRDefault="002A0B8F" w:rsidP="002A0B8F">
            <w:pPr>
              <w:rPr>
                <w:rFonts w:asciiTheme="majorHAnsi" w:hAnsiTheme="majorHAnsi"/>
                <w:sz w:val="16"/>
                <w:szCs w:val="16"/>
              </w:rPr>
            </w:pPr>
          </w:p>
        </w:tc>
        <w:tc>
          <w:tcPr>
            <w:tcW w:w="300" w:type="pct"/>
          </w:tcPr>
          <w:p w14:paraId="126DCB8C" w14:textId="77777777" w:rsidR="002A0B8F" w:rsidRPr="000B1AA2" w:rsidRDefault="002A0B8F" w:rsidP="002A0B8F">
            <w:pPr>
              <w:rPr>
                <w:rFonts w:asciiTheme="majorHAnsi" w:hAnsiTheme="majorHAnsi"/>
                <w:sz w:val="16"/>
                <w:szCs w:val="16"/>
              </w:rPr>
            </w:pPr>
          </w:p>
        </w:tc>
        <w:tc>
          <w:tcPr>
            <w:tcW w:w="305" w:type="pct"/>
          </w:tcPr>
          <w:p w14:paraId="19266672" w14:textId="77777777" w:rsidR="002A0B8F" w:rsidRPr="000B1AA2" w:rsidRDefault="002A0B8F" w:rsidP="002A0B8F">
            <w:pPr>
              <w:rPr>
                <w:rFonts w:asciiTheme="majorHAnsi" w:hAnsiTheme="majorHAnsi"/>
                <w:sz w:val="16"/>
                <w:szCs w:val="16"/>
              </w:rPr>
            </w:pPr>
          </w:p>
        </w:tc>
      </w:tr>
      <w:tr w:rsidR="00E07EA2" w:rsidRPr="000B1AA2" w14:paraId="1F6584D6" w14:textId="77777777" w:rsidTr="00E07EA2">
        <w:tc>
          <w:tcPr>
            <w:tcW w:w="2137" w:type="pct"/>
          </w:tcPr>
          <w:p w14:paraId="1394D576"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ISMG 2050 Introduction to Business Problem Solving</w:t>
            </w:r>
          </w:p>
        </w:tc>
        <w:tc>
          <w:tcPr>
            <w:tcW w:w="279" w:type="pct"/>
          </w:tcPr>
          <w:p w14:paraId="4FCDBBB3"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2A6A5D5" w14:textId="77777777" w:rsidR="00CC6F84" w:rsidRPr="000B1AA2" w:rsidRDefault="00CC6F84" w:rsidP="007347A6">
            <w:pPr>
              <w:rPr>
                <w:rFonts w:asciiTheme="majorHAnsi" w:hAnsiTheme="majorHAnsi"/>
                <w:sz w:val="16"/>
                <w:szCs w:val="16"/>
              </w:rPr>
            </w:pPr>
          </w:p>
        </w:tc>
        <w:tc>
          <w:tcPr>
            <w:tcW w:w="277" w:type="pct"/>
          </w:tcPr>
          <w:p w14:paraId="6E34B41E" w14:textId="77777777" w:rsidR="00CC6F84" w:rsidRPr="000B1AA2" w:rsidRDefault="00CC6F84" w:rsidP="007347A6">
            <w:pPr>
              <w:rPr>
                <w:rFonts w:asciiTheme="majorHAnsi" w:hAnsiTheme="majorHAnsi"/>
                <w:sz w:val="16"/>
                <w:szCs w:val="16"/>
              </w:rPr>
            </w:pPr>
          </w:p>
        </w:tc>
        <w:tc>
          <w:tcPr>
            <w:tcW w:w="300" w:type="pct"/>
          </w:tcPr>
          <w:p w14:paraId="76EED7A2" w14:textId="77777777" w:rsidR="00CC6F84" w:rsidRPr="000B1AA2" w:rsidRDefault="00CC6F84" w:rsidP="007347A6">
            <w:pPr>
              <w:rPr>
                <w:rFonts w:asciiTheme="majorHAnsi" w:hAnsiTheme="majorHAnsi"/>
                <w:sz w:val="16"/>
                <w:szCs w:val="16"/>
              </w:rPr>
            </w:pPr>
          </w:p>
        </w:tc>
        <w:tc>
          <w:tcPr>
            <w:tcW w:w="305" w:type="pct"/>
          </w:tcPr>
          <w:p w14:paraId="43D3620E" w14:textId="77777777" w:rsidR="00CC6F84" w:rsidRPr="000B1AA2" w:rsidRDefault="00CC6F84" w:rsidP="007347A6">
            <w:pPr>
              <w:rPr>
                <w:rFonts w:asciiTheme="majorHAnsi" w:hAnsiTheme="majorHAnsi"/>
                <w:sz w:val="16"/>
                <w:szCs w:val="16"/>
              </w:rPr>
            </w:pPr>
          </w:p>
        </w:tc>
      </w:tr>
      <w:tr w:rsidR="00E07EA2" w:rsidRPr="000B1AA2" w14:paraId="04A4EC3B" w14:textId="77777777" w:rsidTr="00E07EA2">
        <w:tc>
          <w:tcPr>
            <w:tcW w:w="2137" w:type="pct"/>
          </w:tcPr>
          <w:p w14:paraId="14A5BFBD"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BANA 2010 Business Statistics</w:t>
            </w:r>
          </w:p>
        </w:tc>
        <w:tc>
          <w:tcPr>
            <w:tcW w:w="279" w:type="pct"/>
          </w:tcPr>
          <w:p w14:paraId="35B97FC4"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8674E55" w14:textId="2F4C5AED" w:rsidR="00CC6F84" w:rsidRPr="000B1AA2" w:rsidRDefault="0063522C" w:rsidP="007347A6">
            <w:pPr>
              <w:rPr>
                <w:rFonts w:asciiTheme="majorHAnsi" w:hAnsiTheme="majorHAnsi"/>
                <w:sz w:val="16"/>
                <w:szCs w:val="16"/>
              </w:rPr>
            </w:pPr>
            <w:r w:rsidRPr="000B1AA2">
              <w:rPr>
                <w:rFonts w:asciiTheme="majorHAnsi" w:hAnsiTheme="majorHAnsi"/>
                <w:sz w:val="16"/>
                <w:szCs w:val="16"/>
              </w:rPr>
              <w:t>MATH 106</w:t>
            </w:r>
            <w:r w:rsidR="00CC6F84" w:rsidRPr="000B1AA2">
              <w:rPr>
                <w:rFonts w:asciiTheme="majorHAnsi" w:hAnsiTheme="majorHAnsi"/>
                <w:sz w:val="16"/>
                <w:szCs w:val="16"/>
              </w:rPr>
              <w:t>0, Sophomore standing</w:t>
            </w:r>
          </w:p>
        </w:tc>
        <w:tc>
          <w:tcPr>
            <w:tcW w:w="277" w:type="pct"/>
          </w:tcPr>
          <w:p w14:paraId="1E34DB56" w14:textId="77777777" w:rsidR="00CC6F84" w:rsidRPr="000B1AA2" w:rsidRDefault="00CC6F84" w:rsidP="007347A6">
            <w:pPr>
              <w:rPr>
                <w:rFonts w:asciiTheme="majorHAnsi" w:hAnsiTheme="majorHAnsi"/>
                <w:sz w:val="16"/>
                <w:szCs w:val="16"/>
              </w:rPr>
            </w:pPr>
          </w:p>
        </w:tc>
        <w:tc>
          <w:tcPr>
            <w:tcW w:w="300" w:type="pct"/>
          </w:tcPr>
          <w:p w14:paraId="6CCF3E84" w14:textId="77777777" w:rsidR="00CC6F84" w:rsidRPr="000B1AA2" w:rsidRDefault="00CC6F84" w:rsidP="007347A6">
            <w:pPr>
              <w:rPr>
                <w:rFonts w:asciiTheme="majorHAnsi" w:hAnsiTheme="majorHAnsi"/>
                <w:sz w:val="16"/>
                <w:szCs w:val="16"/>
              </w:rPr>
            </w:pPr>
          </w:p>
        </w:tc>
        <w:tc>
          <w:tcPr>
            <w:tcW w:w="305" w:type="pct"/>
          </w:tcPr>
          <w:p w14:paraId="659E4AB5" w14:textId="77777777" w:rsidR="00CC6F84" w:rsidRPr="000B1AA2" w:rsidRDefault="00CC6F84" w:rsidP="007347A6">
            <w:pPr>
              <w:rPr>
                <w:rFonts w:asciiTheme="majorHAnsi" w:hAnsiTheme="majorHAnsi"/>
                <w:sz w:val="16"/>
                <w:szCs w:val="16"/>
              </w:rPr>
            </w:pPr>
          </w:p>
        </w:tc>
      </w:tr>
      <w:tr w:rsidR="00E07EA2" w:rsidRPr="000B1AA2" w14:paraId="56D20DCD" w14:textId="77777777" w:rsidTr="00E07EA2">
        <w:tc>
          <w:tcPr>
            <w:tcW w:w="2137" w:type="pct"/>
          </w:tcPr>
          <w:p w14:paraId="46074B2E"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ACCT 2200 Financial Accounting and Financial Statement Analysis</w:t>
            </w:r>
          </w:p>
        </w:tc>
        <w:tc>
          <w:tcPr>
            <w:tcW w:w="279" w:type="pct"/>
          </w:tcPr>
          <w:p w14:paraId="20DC02F2"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3369D296" w14:textId="32690D2D" w:rsidR="00CC6F84" w:rsidRPr="000B1AA2" w:rsidRDefault="0063522C" w:rsidP="007347A6">
            <w:pPr>
              <w:rPr>
                <w:rFonts w:asciiTheme="majorHAnsi" w:hAnsiTheme="majorHAnsi"/>
                <w:sz w:val="16"/>
                <w:szCs w:val="16"/>
              </w:rPr>
            </w:pPr>
            <w:r w:rsidRPr="000B1AA2">
              <w:rPr>
                <w:rFonts w:asciiTheme="majorHAnsi" w:hAnsiTheme="majorHAnsi"/>
                <w:sz w:val="16"/>
                <w:szCs w:val="16"/>
              </w:rPr>
              <w:t>MATH 106</w:t>
            </w:r>
            <w:r w:rsidR="00CC6F84" w:rsidRPr="000B1AA2">
              <w:rPr>
                <w:rFonts w:asciiTheme="majorHAnsi" w:hAnsiTheme="majorHAnsi"/>
                <w:sz w:val="16"/>
                <w:szCs w:val="16"/>
              </w:rPr>
              <w:t>0, Sophomore standing</w:t>
            </w:r>
          </w:p>
        </w:tc>
        <w:tc>
          <w:tcPr>
            <w:tcW w:w="277" w:type="pct"/>
          </w:tcPr>
          <w:p w14:paraId="7DC081B5" w14:textId="77777777" w:rsidR="00CC6F84" w:rsidRPr="000B1AA2" w:rsidRDefault="00CC6F84" w:rsidP="007347A6">
            <w:pPr>
              <w:rPr>
                <w:rFonts w:asciiTheme="majorHAnsi" w:hAnsiTheme="majorHAnsi"/>
                <w:sz w:val="16"/>
                <w:szCs w:val="16"/>
              </w:rPr>
            </w:pPr>
          </w:p>
        </w:tc>
        <w:tc>
          <w:tcPr>
            <w:tcW w:w="300" w:type="pct"/>
          </w:tcPr>
          <w:p w14:paraId="5D3CE5F4" w14:textId="77777777" w:rsidR="00CC6F84" w:rsidRPr="000B1AA2" w:rsidRDefault="00CC6F84" w:rsidP="007347A6">
            <w:pPr>
              <w:rPr>
                <w:rFonts w:asciiTheme="majorHAnsi" w:hAnsiTheme="majorHAnsi"/>
                <w:sz w:val="16"/>
                <w:szCs w:val="16"/>
              </w:rPr>
            </w:pPr>
          </w:p>
        </w:tc>
        <w:tc>
          <w:tcPr>
            <w:tcW w:w="305" w:type="pct"/>
          </w:tcPr>
          <w:p w14:paraId="044E9C62" w14:textId="77777777" w:rsidR="00CC6F84" w:rsidRPr="000B1AA2" w:rsidRDefault="00CC6F84" w:rsidP="007347A6">
            <w:pPr>
              <w:rPr>
                <w:rFonts w:asciiTheme="majorHAnsi" w:hAnsiTheme="majorHAnsi"/>
                <w:sz w:val="16"/>
                <w:szCs w:val="16"/>
              </w:rPr>
            </w:pPr>
          </w:p>
        </w:tc>
      </w:tr>
      <w:tr w:rsidR="00E07EA2" w:rsidRPr="000B1AA2" w14:paraId="0DC81A5B" w14:textId="77777777" w:rsidTr="00E07EA2">
        <w:tc>
          <w:tcPr>
            <w:tcW w:w="2137" w:type="pct"/>
          </w:tcPr>
          <w:p w14:paraId="53686623"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ACCT 2220 Managerial Accounting and Professional Issues</w:t>
            </w:r>
          </w:p>
        </w:tc>
        <w:tc>
          <w:tcPr>
            <w:tcW w:w="279" w:type="pct"/>
          </w:tcPr>
          <w:p w14:paraId="67231F6F"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979D38B" w14:textId="175EF6E6" w:rsidR="00CC6F84" w:rsidRPr="000B1AA2" w:rsidRDefault="0063522C" w:rsidP="007347A6">
            <w:pPr>
              <w:rPr>
                <w:rFonts w:asciiTheme="majorHAnsi" w:hAnsiTheme="majorHAnsi"/>
                <w:sz w:val="16"/>
                <w:szCs w:val="16"/>
              </w:rPr>
            </w:pPr>
            <w:r w:rsidRPr="000B1AA2">
              <w:rPr>
                <w:rFonts w:asciiTheme="majorHAnsi" w:hAnsiTheme="majorHAnsi"/>
                <w:sz w:val="16"/>
                <w:szCs w:val="16"/>
              </w:rPr>
              <w:t>MATH 106</w:t>
            </w:r>
            <w:r w:rsidR="00CC6F84" w:rsidRPr="000B1AA2">
              <w:rPr>
                <w:rFonts w:asciiTheme="majorHAnsi" w:hAnsiTheme="majorHAnsi"/>
                <w:sz w:val="16"/>
                <w:szCs w:val="16"/>
              </w:rPr>
              <w:t>0, ACCT 2200, Sophomore standing</w:t>
            </w:r>
          </w:p>
        </w:tc>
        <w:tc>
          <w:tcPr>
            <w:tcW w:w="277" w:type="pct"/>
          </w:tcPr>
          <w:p w14:paraId="61B55CC0" w14:textId="77777777" w:rsidR="00CC6F84" w:rsidRPr="000B1AA2" w:rsidRDefault="00CC6F84" w:rsidP="007347A6">
            <w:pPr>
              <w:rPr>
                <w:rFonts w:asciiTheme="majorHAnsi" w:hAnsiTheme="majorHAnsi"/>
                <w:sz w:val="16"/>
                <w:szCs w:val="16"/>
              </w:rPr>
            </w:pPr>
          </w:p>
        </w:tc>
        <w:tc>
          <w:tcPr>
            <w:tcW w:w="300" w:type="pct"/>
          </w:tcPr>
          <w:p w14:paraId="05B4291D" w14:textId="77777777" w:rsidR="00CC6F84" w:rsidRPr="000B1AA2" w:rsidRDefault="00CC6F84" w:rsidP="007347A6">
            <w:pPr>
              <w:rPr>
                <w:rFonts w:asciiTheme="majorHAnsi" w:hAnsiTheme="majorHAnsi"/>
                <w:sz w:val="16"/>
                <w:szCs w:val="16"/>
              </w:rPr>
            </w:pPr>
          </w:p>
        </w:tc>
        <w:tc>
          <w:tcPr>
            <w:tcW w:w="305" w:type="pct"/>
          </w:tcPr>
          <w:p w14:paraId="6B99FE92" w14:textId="77777777" w:rsidR="00CC6F84" w:rsidRPr="000B1AA2" w:rsidRDefault="00CC6F84" w:rsidP="007347A6">
            <w:pPr>
              <w:rPr>
                <w:rFonts w:asciiTheme="majorHAnsi" w:hAnsiTheme="majorHAnsi"/>
                <w:sz w:val="16"/>
                <w:szCs w:val="16"/>
              </w:rPr>
            </w:pPr>
          </w:p>
        </w:tc>
      </w:tr>
      <w:tr w:rsidR="00E07EA2" w:rsidRPr="000B1AA2" w14:paraId="590418DF" w14:textId="77777777" w:rsidTr="00E07EA2">
        <w:tc>
          <w:tcPr>
            <w:tcW w:w="2137" w:type="pct"/>
          </w:tcPr>
          <w:p w14:paraId="50A7DD83"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BLAW 3050 Business Law and Ethics</w:t>
            </w:r>
          </w:p>
        </w:tc>
        <w:tc>
          <w:tcPr>
            <w:tcW w:w="279" w:type="pct"/>
          </w:tcPr>
          <w:p w14:paraId="52E9DD3B"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70D8F6D3"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Junior Standing</w:t>
            </w:r>
          </w:p>
        </w:tc>
        <w:tc>
          <w:tcPr>
            <w:tcW w:w="277" w:type="pct"/>
          </w:tcPr>
          <w:p w14:paraId="4E81E70D" w14:textId="77777777" w:rsidR="00CC6F84" w:rsidRPr="000B1AA2" w:rsidRDefault="00CC6F84" w:rsidP="007347A6">
            <w:pPr>
              <w:rPr>
                <w:rFonts w:asciiTheme="majorHAnsi" w:hAnsiTheme="majorHAnsi"/>
                <w:sz w:val="16"/>
                <w:szCs w:val="16"/>
              </w:rPr>
            </w:pPr>
          </w:p>
        </w:tc>
        <w:tc>
          <w:tcPr>
            <w:tcW w:w="300" w:type="pct"/>
          </w:tcPr>
          <w:p w14:paraId="6889B4DD" w14:textId="77777777" w:rsidR="00CC6F84" w:rsidRPr="000B1AA2" w:rsidRDefault="00CC6F84" w:rsidP="007347A6">
            <w:pPr>
              <w:rPr>
                <w:rFonts w:asciiTheme="majorHAnsi" w:hAnsiTheme="majorHAnsi"/>
                <w:sz w:val="16"/>
                <w:szCs w:val="16"/>
              </w:rPr>
            </w:pPr>
          </w:p>
        </w:tc>
        <w:tc>
          <w:tcPr>
            <w:tcW w:w="305" w:type="pct"/>
          </w:tcPr>
          <w:p w14:paraId="05EC65A5" w14:textId="77777777" w:rsidR="00CC6F84" w:rsidRPr="000B1AA2" w:rsidRDefault="00CC6F84" w:rsidP="007347A6">
            <w:pPr>
              <w:rPr>
                <w:rFonts w:asciiTheme="majorHAnsi" w:hAnsiTheme="majorHAnsi"/>
                <w:sz w:val="16"/>
                <w:szCs w:val="16"/>
              </w:rPr>
            </w:pPr>
          </w:p>
        </w:tc>
      </w:tr>
      <w:tr w:rsidR="00E07EA2" w:rsidRPr="000B1AA2" w14:paraId="00E81EC5" w14:textId="77777777" w:rsidTr="00E07EA2">
        <w:tc>
          <w:tcPr>
            <w:tcW w:w="2137" w:type="pct"/>
          </w:tcPr>
          <w:p w14:paraId="0D3B0A1E"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BANA 3000 Operations Management</w:t>
            </w:r>
          </w:p>
        </w:tc>
        <w:tc>
          <w:tcPr>
            <w:tcW w:w="279" w:type="pct"/>
          </w:tcPr>
          <w:p w14:paraId="2CFFD1FA"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6D273CAF" w14:textId="79844C2A" w:rsidR="00CC6F84" w:rsidRPr="000B1AA2" w:rsidRDefault="00CC6F84" w:rsidP="007347A6">
            <w:pPr>
              <w:rPr>
                <w:rFonts w:asciiTheme="majorHAnsi" w:hAnsiTheme="majorHAnsi"/>
                <w:sz w:val="16"/>
                <w:szCs w:val="16"/>
              </w:rPr>
            </w:pPr>
            <w:r w:rsidRPr="000B1AA2">
              <w:rPr>
                <w:rFonts w:asciiTheme="majorHAnsi" w:hAnsiTheme="majorHAnsi"/>
                <w:sz w:val="16"/>
                <w:szCs w:val="16"/>
              </w:rPr>
              <w:t xml:space="preserve">MATH </w:t>
            </w:r>
            <w:r w:rsidR="0063522C" w:rsidRPr="000B1AA2">
              <w:rPr>
                <w:rFonts w:asciiTheme="majorHAnsi" w:hAnsiTheme="majorHAnsi"/>
                <w:sz w:val="16"/>
                <w:szCs w:val="16"/>
              </w:rPr>
              <w:t>106</w:t>
            </w:r>
            <w:r w:rsidRPr="000B1AA2">
              <w:rPr>
                <w:rFonts w:asciiTheme="majorHAnsi" w:hAnsiTheme="majorHAnsi"/>
                <w:sz w:val="16"/>
                <w:szCs w:val="16"/>
              </w:rPr>
              <w:t>0, ACCT 2200, BANA 2010</w:t>
            </w:r>
          </w:p>
        </w:tc>
        <w:tc>
          <w:tcPr>
            <w:tcW w:w="277" w:type="pct"/>
          </w:tcPr>
          <w:p w14:paraId="154FEFC0" w14:textId="77777777" w:rsidR="00CC6F84" w:rsidRPr="000B1AA2" w:rsidRDefault="00CC6F84" w:rsidP="007347A6">
            <w:pPr>
              <w:rPr>
                <w:rFonts w:asciiTheme="majorHAnsi" w:hAnsiTheme="majorHAnsi"/>
                <w:sz w:val="16"/>
                <w:szCs w:val="16"/>
              </w:rPr>
            </w:pPr>
          </w:p>
        </w:tc>
        <w:tc>
          <w:tcPr>
            <w:tcW w:w="300" w:type="pct"/>
          </w:tcPr>
          <w:p w14:paraId="36AD5B10" w14:textId="77777777" w:rsidR="00CC6F84" w:rsidRPr="000B1AA2" w:rsidRDefault="00CC6F84" w:rsidP="007347A6">
            <w:pPr>
              <w:rPr>
                <w:rFonts w:asciiTheme="majorHAnsi" w:hAnsiTheme="majorHAnsi"/>
                <w:sz w:val="16"/>
                <w:szCs w:val="16"/>
              </w:rPr>
            </w:pPr>
          </w:p>
        </w:tc>
        <w:tc>
          <w:tcPr>
            <w:tcW w:w="305" w:type="pct"/>
          </w:tcPr>
          <w:p w14:paraId="338B4523" w14:textId="77777777" w:rsidR="00CC6F84" w:rsidRPr="000B1AA2" w:rsidRDefault="00CC6F84" w:rsidP="007347A6">
            <w:pPr>
              <w:rPr>
                <w:rFonts w:asciiTheme="majorHAnsi" w:hAnsiTheme="majorHAnsi"/>
                <w:sz w:val="16"/>
                <w:szCs w:val="16"/>
              </w:rPr>
            </w:pPr>
          </w:p>
        </w:tc>
      </w:tr>
      <w:tr w:rsidR="00E07EA2" w:rsidRPr="000B1AA2" w14:paraId="541DDA95" w14:textId="77777777" w:rsidTr="00E07EA2">
        <w:tc>
          <w:tcPr>
            <w:tcW w:w="2137" w:type="pct"/>
          </w:tcPr>
          <w:p w14:paraId="63F110E1"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FNCE 3000 Principles of Finance</w:t>
            </w:r>
          </w:p>
        </w:tc>
        <w:tc>
          <w:tcPr>
            <w:tcW w:w="279" w:type="pct"/>
          </w:tcPr>
          <w:p w14:paraId="3221731D"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4849E9A4" w14:textId="7FCE0534" w:rsidR="00CC6F84" w:rsidRPr="000B1AA2" w:rsidRDefault="0063522C" w:rsidP="007347A6">
            <w:pPr>
              <w:rPr>
                <w:rFonts w:asciiTheme="majorHAnsi" w:hAnsiTheme="majorHAnsi"/>
                <w:sz w:val="16"/>
                <w:szCs w:val="16"/>
              </w:rPr>
            </w:pPr>
            <w:r w:rsidRPr="000B1AA2">
              <w:rPr>
                <w:rFonts w:asciiTheme="majorHAnsi" w:hAnsiTheme="majorHAnsi"/>
                <w:sz w:val="16"/>
                <w:szCs w:val="16"/>
              </w:rPr>
              <w:t>MATH 106</w:t>
            </w:r>
            <w:r w:rsidR="00CC6F84" w:rsidRPr="000B1AA2">
              <w:rPr>
                <w:rFonts w:asciiTheme="majorHAnsi" w:hAnsiTheme="majorHAnsi"/>
                <w:sz w:val="16"/>
                <w:szCs w:val="16"/>
              </w:rPr>
              <w:t>0, ACCT 2200, BANA 2010, ECON 2012, ECON 2022</w:t>
            </w:r>
          </w:p>
        </w:tc>
        <w:tc>
          <w:tcPr>
            <w:tcW w:w="277" w:type="pct"/>
          </w:tcPr>
          <w:p w14:paraId="569504B4" w14:textId="77777777" w:rsidR="00CC6F84" w:rsidRPr="000B1AA2" w:rsidRDefault="00CC6F84" w:rsidP="007347A6">
            <w:pPr>
              <w:rPr>
                <w:rFonts w:asciiTheme="majorHAnsi" w:hAnsiTheme="majorHAnsi"/>
                <w:sz w:val="16"/>
                <w:szCs w:val="16"/>
              </w:rPr>
            </w:pPr>
          </w:p>
        </w:tc>
        <w:tc>
          <w:tcPr>
            <w:tcW w:w="300" w:type="pct"/>
          </w:tcPr>
          <w:p w14:paraId="2DE25C36" w14:textId="77777777" w:rsidR="00CC6F84" w:rsidRPr="000B1AA2" w:rsidRDefault="00CC6F84" w:rsidP="007347A6">
            <w:pPr>
              <w:rPr>
                <w:rFonts w:asciiTheme="majorHAnsi" w:hAnsiTheme="majorHAnsi"/>
                <w:sz w:val="16"/>
                <w:szCs w:val="16"/>
              </w:rPr>
            </w:pPr>
          </w:p>
        </w:tc>
        <w:tc>
          <w:tcPr>
            <w:tcW w:w="305" w:type="pct"/>
          </w:tcPr>
          <w:p w14:paraId="5FF84FE4" w14:textId="77777777" w:rsidR="00CC6F84" w:rsidRPr="000B1AA2" w:rsidRDefault="00CC6F84" w:rsidP="007347A6">
            <w:pPr>
              <w:rPr>
                <w:rFonts w:asciiTheme="majorHAnsi" w:hAnsiTheme="majorHAnsi"/>
                <w:sz w:val="16"/>
                <w:szCs w:val="16"/>
              </w:rPr>
            </w:pPr>
          </w:p>
        </w:tc>
      </w:tr>
      <w:tr w:rsidR="00E07EA2" w:rsidRPr="000B1AA2" w14:paraId="4DAF6A01" w14:textId="77777777" w:rsidTr="00E07EA2">
        <w:tc>
          <w:tcPr>
            <w:tcW w:w="2137" w:type="pct"/>
          </w:tcPr>
          <w:p w14:paraId="18577088"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MGMT 3000 Managing Individuals and Teams</w:t>
            </w:r>
          </w:p>
        </w:tc>
        <w:tc>
          <w:tcPr>
            <w:tcW w:w="279" w:type="pct"/>
          </w:tcPr>
          <w:p w14:paraId="6D84C22F"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191A686F"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Junior Standing</w:t>
            </w:r>
          </w:p>
        </w:tc>
        <w:tc>
          <w:tcPr>
            <w:tcW w:w="277" w:type="pct"/>
          </w:tcPr>
          <w:p w14:paraId="25251868" w14:textId="77777777" w:rsidR="00CC6F84" w:rsidRPr="000B1AA2" w:rsidRDefault="00CC6F84" w:rsidP="007347A6">
            <w:pPr>
              <w:rPr>
                <w:rFonts w:asciiTheme="majorHAnsi" w:hAnsiTheme="majorHAnsi"/>
                <w:sz w:val="16"/>
                <w:szCs w:val="16"/>
              </w:rPr>
            </w:pPr>
          </w:p>
        </w:tc>
        <w:tc>
          <w:tcPr>
            <w:tcW w:w="300" w:type="pct"/>
          </w:tcPr>
          <w:p w14:paraId="1B261C75" w14:textId="77777777" w:rsidR="00CC6F84" w:rsidRPr="000B1AA2" w:rsidRDefault="00CC6F84" w:rsidP="007347A6">
            <w:pPr>
              <w:rPr>
                <w:rFonts w:asciiTheme="majorHAnsi" w:hAnsiTheme="majorHAnsi"/>
                <w:sz w:val="16"/>
                <w:szCs w:val="16"/>
              </w:rPr>
            </w:pPr>
          </w:p>
        </w:tc>
        <w:tc>
          <w:tcPr>
            <w:tcW w:w="305" w:type="pct"/>
          </w:tcPr>
          <w:p w14:paraId="201E83B5" w14:textId="77777777" w:rsidR="00CC6F84" w:rsidRPr="000B1AA2" w:rsidRDefault="00CC6F84" w:rsidP="007347A6">
            <w:pPr>
              <w:rPr>
                <w:rFonts w:asciiTheme="majorHAnsi" w:hAnsiTheme="majorHAnsi"/>
                <w:sz w:val="16"/>
                <w:szCs w:val="16"/>
              </w:rPr>
            </w:pPr>
          </w:p>
        </w:tc>
      </w:tr>
      <w:tr w:rsidR="00E07EA2" w:rsidRPr="000B1AA2" w14:paraId="0DB962C2" w14:textId="77777777" w:rsidTr="00E07EA2">
        <w:tc>
          <w:tcPr>
            <w:tcW w:w="2137" w:type="pct"/>
          </w:tcPr>
          <w:p w14:paraId="5D828B7E"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3000 Principles of Marketing</w:t>
            </w:r>
          </w:p>
        </w:tc>
        <w:tc>
          <w:tcPr>
            <w:tcW w:w="279" w:type="pct"/>
          </w:tcPr>
          <w:p w14:paraId="742E4686"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E547625"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Junior Standing</w:t>
            </w:r>
          </w:p>
        </w:tc>
        <w:tc>
          <w:tcPr>
            <w:tcW w:w="277" w:type="pct"/>
          </w:tcPr>
          <w:p w14:paraId="79453FD5" w14:textId="77777777" w:rsidR="00CC6F84" w:rsidRPr="000B1AA2" w:rsidRDefault="00CC6F84" w:rsidP="007347A6">
            <w:pPr>
              <w:rPr>
                <w:rFonts w:asciiTheme="majorHAnsi" w:hAnsiTheme="majorHAnsi"/>
                <w:sz w:val="16"/>
                <w:szCs w:val="16"/>
              </w:rPr>
            </w:pPr>
          </w:p>
        </w:tc>
        <w:tc>
          <w:tcPr>
            <w:tcW w:w="300" w:type="pct"/>
          </w:tcPr>
          <w:p w14:paraId="70AEB8C6" w14:textId="77777777" w:rsidR="00CC6F84" w:rsidRPr="000B1AA2" w:rsidRDefault="00CC6F84" w:rsidP="007347A6">
            <w:pPr>
              <w:rPr>
                <w:rFonts w:asciiTheme="majorHAnsi" w:hAnsiTheme="majorHAnsi"/>
                <w:sz w:val="16"/>
                <w:szCs w:val="16"/>
              </w:rPr>
            </w:pPr>
          </w:p>
        </w:tc>
        <w:tc>
          <w:tcPr>
            <w:tcW w:w="305" w:type="pct"/>
          </w:tcPr>
          <w:p w14:paraId="79F3816E" w14:textId="77777777" w:rsidR="00CC6F84" w:rsidRPr="000B1AA2" w:rsidRDefault="00CC6F84" w:rsidP="007347A6">
            <w:pPr>
              <w:rPr>
                <w:rFonts w:asciiTheme="majorHAnsi" w:hAnsiTheme="majorHAnsi"/>
                <w:sz w:val="16"/>
                <w:szCs w:val="16"/>
              </w:rPr>
            </w:pPr>
          </w:p>
        </w:tc>
      </w:tr>
      <w:tr w:rsidR="00E07EA2" w:rsidRPr="000B1AA2" w14:paraId="70266441" w14:textId="77777777" w:rsidTr="00E07EA2">
        <w:tc>
          <w:tcPr>
            <w:tcW w:w="2137" w:type="pct"/>
          </w:tcPr>
          <w:p w14:paraId="1C0E6174"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ISMG 3000 Technology in Business</w:t>
            </w:r>
          </w:p>
        </w:tc>
        <w:tc>
          <w:tcPr>
            <w:tcW w:w="279" w:type="pct"/>
          </w:tcPr>
          <w:p w14:paraId="6EBD62B9"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72814D43"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Junior Standing</w:t>
            </w:r>
          </w:p>
        </w:tc>
        <w:tc>
          <w:tcPr>
            <w:tcW w:w="277" w:type="pct"/>
          </w:tcPr>
          <w:p w14:paraId="657DFF7E" w14:textId="77777777" w:rsidR="00CC6F84" w:rsidRPr="000B1AA2" w:rsidRDefault="00CC6F84" w:rsidP="007347A6">
            <w:pPr>
              <w:rPr>
                <w:rFonts w:asciiTheme="majorHAnsi" w:hAnsiTheme="majorHAnsi"/>
                <w:sz w:val="16"/>
                <w:szCs w:val="16"/>
              </w:rPr>
            </w:pPr>
          </w:p>
        </w:tc>
        <w:tc>
          <w:tcPr>
            <w:tcW w:w="300" w:type="pct"/>
          </w:tcPr>
          <w:p w14:paraId="2DBF843A" w14:textId="77777777" w:rsidR="00CC6F84" w:rsidRPr="000B1AA2" w:rsidRDefault="00CC6F84" w:rsidP="007347A6">
            <w:pPr>
              <w:rPr>
                <w:rFonts w:asciiTheme="majorHAnsi" w:hAnsiTheme="majorHAnsi"/>
                <w:sz w:val="16"/>
                <w:szCs w:val="16"/>
              </w:rPr>
            </w:pPr>
          </w:p>
        </w:tc>
        <w:tc>
          <w:tcPr>
            <w:tcW w:w="305" w:type="pct"/>
          </w:tcPr>
          <w:p w14:paraId="27407DCA" w14:textId="77777777" w:rsidR="00CC6F84" w:rsidRPr="000B1AA2" w:rsidRDefault="00CC6F84" w:rsidP="007347A6">
            <w:pPr>
              <w:rPr>
                <w:rFonts w:asciiTheme="majorHAnsi" w:hAnsiTheme="majorHAnsi"/>
                <w:sz w:val="16"/>
                <w:szCs w:val="16"/>
              </w:rPr>
            </w:pPr>
          </w:p>
        </w:tc>
      </w:tr>
      <w:tr w:rsidR="00E07EA2" w:rsidRPr="000B1AA2" w14:paraId="020B3BCF" w14:textId="77777777" w:rsidTr="00E07EA2">
        <w:tc>
          <w:tcPr>
            <w:tcW w:w="2137" w:type="pct"/>
          </w:tcPr>
          <w:p w14:paraId="0BE10275" w14:textId="77777777" w:rsidR="00E07EA2" w:rsidRPr="000B1AA2" w:rsidRDefault="00E07EA2" w:rsidP="00E07EA2">
            <w:pPr>
              <w:rPr>
                <w:rFonts w:asciiTheme="majorHAnsi" w:hAnsiTheme="majorHAnsi"/>
                <w:sz w:val="18"/>
                <w:szCs w:val="18"/>
              </w:rPr>
            </w:pPr>
            <w:r w:rsidRPr="000B1AA2">
              <w:rPr>
                <w:rFonts w:asciiTheme="majorHAnsi" w:hAnsiTheme="majorHAnsi"/>
                <w:sz w:val="18"/>
                <w:szCs w:val="18"/>
              </w:rPr>
              <w:t>MGMT 4500 Business Policy and Strategic Management</w:t>
            </w:r>
          </w:p>
        </w:tc>
        <w:tc>
          <w:tcPr>
            <w:tcW w:w="279" w:type="pct"/>
          </w:tcPr>
          <w:p w14:paraId="52280B42" w14:textId="77777777" w:rsidR="00E07EA2" w:rsidRPr="000B1AA2" w:rsidRDefault="00E07EA2" w:rsidP="00E07EA2">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6544CB20" w14:textId="441B9BA9" w:rsidR="00E07EA2" w:rsidRPr="000B1AA2" w:rsidRDefault="00E07EA2" w:rsidP="00E07EA2">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1B3176E6" w14:textId="77777777" w:rsidR="00E07EA2" w:rsidRPr="000B1AA2" w:rsidRDefault="00E07EA2" w:rsidP="00E07EA2">
            <w:pPr>
              <w:tabs>
                <w:tab w:val="left" w:pos="3060"/>
              </w:tabs>
              <w:rPr>
                <w:rFonts w:asciiTheme="majorHAnsi" w:hAnsiTheme="majorHAnsi"/>
                <w:sz w:val="16"/>
                <w:szCs w:val="16"/>
              </w:rPr>
            </w:pPr>
          </w:p>
        </w:tc>
        <w:tc>
          <w:tcPr>
            <w:tcW w:w="300" w:type="pct"/>
          </w:tcPr>
          <w:p w14:paraId="53AB1B16" w14:textId="77777777" w:rsidR="00E07EA2" w:rsidRPr="000B1AA2" w:rsidRDefault="00E07EA2" w:rsidP="00E07EA2">
            <w:pPr>
              <w:tabs>
                <w:tab w:val="left" w:pos="3060"/>
              </w:tabs>
              <w:rPr>
                <w:rFonts w:asciiTheme="majorHAnsi" w:hAnsiTheme="majorHAnsi"/>
                <w:sz w:val="16"/>
                <w:szCs w:val="16"/>
              </w:rPr>
            </w:pPr>
          </w:p>
        </w:tc>
        <w:tc>
          <w:tcPr>
            <w:tcW w:w="305" w:type="pct"/>
          </w:tcPr>
          <w:p w14:paraId="663B0A69" w14:textId="77777777" w:rsidR="00E07EA2" w:rsidRPr="000B1AA2" w:rsidRDefault="00E07EA2" w:rsidP="00E07EA2">
            <w:pPr>
              <w:tabs>
                <w:tab w:val="left" w:pos="3060"/>
              </w:tabs>
              <w:rPr>
                <w:rFonts w:asciiTheme="majorHAnsi" w:hAnsiTheme="majorHAnsi"/>
                <w:sz w:val="16"/>
                <w:szCs w:val="16"/>
              </w:rPr>
            </w:pPr>
          </w:p>
        </w:tc>
      </w:tr>
      <w:tr w:rsidR="00E07EA2" w:rsidRPr="000B1AA2" w14:paraId="6A138970" w14:textId="77777777" w:rsidTr="00E07EA2">
        <w:tc>
          <w:tcPr>
            <w:tcW w:w="2137" w:type="pct"/>
            <w:shd w:val="clear" w:color="auto" w:fill="D9D9D9" w:themeFill="background1" w:themeFillShade="D9"/>
          </w:tcPr>
          <w:p w14:paraId="040229A1"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International Studies</w:t>
            </w:r>
          </w:p>
        </w:tc>
        <w:tc>
          <w:tcPr>
            <w:tcW w:w="279" w:type="pct"/>
            <w:shd w:val="clear" w:color="auto" w:fill="D9D9D9" w:themeFill="background1" w:themeFillShade="D9"/>
          </w:tcPr>
          <w:p w14:paraId="6203A628"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3</w:t>
            </w:r>
          </w:p>
        </w:tc>
        <w:tc>
          <w:tcPr>
            <w:tcW w:w="1702" w:type="pct"/>
            <w:shd w:val="clear" w:color="auto" w:fill="D9D9D9" w:themeFill="background1" w:themeFillShade="D9"/>
          </w:tcPr>
          <w:p w14:paraId="410A44DB" w14:textId="77777777" w:rsidR="00CC6F84" w:rsidRPr="000B1AA2" w:rsidRDefault="00CC6F84" w:rsidP="007347A6">
            <w:pPr>
              <w:rPr>
                <w:rFonts w:asciiTheme="majorHAnsi" w:hAnsiTheme="majorHAnsi"/>
                <w:sz w:val="16"/>
                <w:szCs w:val="16"/>
              </w:rPr>
            </w:pPr>
          </w:p>
        </w:tc>
        <w:tc>
          <w:tcPr>
            <w:tcW w:w="277" w:type="pct"/>
            <w:shd w:val="clear" w:color="auto" w:fill="D9D9D9" w:themeFill="background1" w:themeFillShade="D9"/>
          </w:tcPr>
          <w:p w14:paraId="42006B89"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252A48C7"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6236C43F" w14:textId="77777777" w:rsidR="00CC6F84" w:rsidRPr="000B1AA2" w:rsidRDefault="00CC6F84" w:rsidP="007347A6">
            <w:pPr>
              <w:rPr>
                <w:rFonts w:asciiTheme="majorHAnsi" w:hAnsiTheme="majorHAnsi"/>
                <w:sz w:val="16"/>
                <w:szCs w:val="16"/>
              </w:rPr>
            </w:pPr>
          </w:p>
        </w:tc>
      </w:tr>
      <w:tr w:rsidR="00E07EA2" w:rsidRPr="000B1AA2" w14:paraId="266690AB" w14:textId="77777777" w:rsidTr="00E07EA2">
        <w:tc>
          <w:tcPr>
            <w:tcW w:w="2137" w:type="pct"/>
          </w:tcPr>
          <w:p w14:paraId="0A8C84C1" w14:textId="0679864C" w:rsidR="00CC6F84" w:rsidRPr="000B1AA2" w:rsidRDefault="007347A6" w:rsidP="007347A6">
            <w:pPr>
              <w:rPr>
                <w:rFonts w:asciiTheme="majorHAnsi" w:hAnsiTheme="majorHAnsi"/>
                <w:sz w:val="18"/>
                <w:szCs w:val="18"/>
              </w:rPr>
            </w:pPr>
            <w:r w:rsidRPr="000B1AA2">
              <w:rPr>
                <w:rFonts w:asciiTheme="majorHAnsi" w:hAnsiTheme="majorHAnsi"/>
                <w:sz w:val="18"/>
                <w:szCs w:val="18"/>
              </w:rPr>
              <w:t>ACCT 4370, MKTG/INTB</w:t>
            </w:r>
            <w:r w:rsidR="00CC6F84" w:rsidRPr="000B1AA2">
              <w:rPr>
                <w:rFonts w:asciiTheme="majorHAnsi" w:hAnsiTheme="majorHAnsi"/>
                <w:sz w:val="18"/>
                <w:szCs w:val="18"/>
              </w:rPr>
              <w:t xml:space="preserve"> 4200, </w:t>
            </w:r>
            <w:r w:rsidRPr="000B1AA2">
              <w:rPr>
                <w:rFonts w:asciiTheme="majorHAnsi" w:hAnsiTheme="majorHAnsi"/>
                <w:sz w:val="18"/>
                <w:szCs w:val="18"/>
              </w:rPr>
              <w:t>FNCE/</w:t>
            </w:r>
            <w:r w:rsidR="00CC6F84" w:rsidRPr="000B1AA2">
              <w:rPr>
                <w:rFonts w:asciiTheme="majorHAnsi" w:hAnsiTheme="majorHAnsi"/>
                <w:sz w:val="18"/>
                <w:szCs w:val="18"/>
              </w:rPr>
              <w:t xml:space="preserve">INTB 4370, </w:t>
            </w:r>
            <w:r w:rsidRPr="000B1AA2">
              <w:rPr>
                <w:rFonts w:asciiTheme="majorHAnsi" w:hAnsiTheme="majorHAnsi"/>
                <w:sz w:val="18"/>
                <w:szCs w:val="18"/>
              </w:rPr>
              <w:br/>
              <w:t>MGMT/</w:t>
            </w:r>
            <w:r w:rsidR="00CC6F84" w:rsidRPr="000B1AA2">
              <w:rPr>
                <w:rFonts w:asciiTheme="majorHAnsi" w:hAnsiTheme="majorHAnsi"/>
                <w:sz w:val="18"/>
                <w:szCs w:val="18"/>
              </w:rPr>
              <w:t>INTB 4400, RISK 4509</w:t>
            </w:r>
          </w:p>
        </w:tc>
        <w:tc>
          <w:tcPr>
            <w:tcW w:w="279" w:type="pct"/>
          </w:tcPr>
          <w:p w14:paraId="4BCD8547"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67ED23B"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Choose one</w:t>
            </w:r>
          </w:p>
        </w:tc>
        <w:tc>
          <w:tcPr>
            <w:tcW w:w="277" w:type="pct"/>
          </w:tcPr>
          <w:p w14:paraId="6A53E850" w14:textId="77777777" w:rsidR="00CC6F84" w:rsidRPr="000B1AA2" w:rsidRDefault="00CC6F84" w:rsidP="007347A6">
            <w:pPr>
              <w:rPr>
                <w:rFonts w:asciiTheme="majorHAnsi" w:hAnsiTheme="majorHAnsi"/>
                <w:sz w:val="16"/>
                <w:szCs w:val="16"/>
              </w:rPr>
            </w:pPr>
          </w:p>
        </w:tc>
        <w:tc>
          <w:tcPr>
            <w:tcW w:w="300" w:type="pct"/>
          </w:tcPr>
          <w:p w14:paraId="30043ED3" w14:textId="77777777" w:rsidR="00CC6F84" w:rsidRPr="000B1AA2" w:rsidRDefault="00CC6F84" w:rsidP="007347A6">
            <w:pPr>
              <w:rPr>
                <w:rFonts w:asciiTheme="majorHAnsi" w:hAnsiTheme="majorHAnsi"/>
                <w:sz w:val="16"/>
                <w:szCs w:val="16"/>
              </w:rPr>
            </w:pPr>
          </w:p>
        </w:tc>
        <w:tc>
          <w:tcPr>
            <w:tcW w:w="305" w:type="pct"/>
          </w:tcPr>
          <w:p w14:paraId="2DEADE80" w14:textId="77777777" w:rsidR="00CC6F84" w:rsidRPr="000B1AA2" w:rsidRDefault="00CC6F84" w:rsidP="007347A6">
            <w:pPr>
              <w:rPr>
                <w:rFonts w:asciiTheme="majorHAnsi" w:hAnsiTheme="majorHAnsi"/>
                <w:sz w:val="16"/>
                <w:szCs w:val="16"/>
              </w:rPr>
            </w:pPr>
          </w:p>
        </w:tc>
      </w:tr>
      <w:tr w:rsidR="00E07EA2" w:rsidRPr="000B1AA2" w14:paraId="1CB03FE3" w14:textId="77777777" w:rsidTr="00E07EA2">
        <w:tc>
          <w:tcPr>
            <w:tcW w:w="2137" w:type="pct"/>
            <w:shd w:val="clear" w:color="auto" w:fill="D9D9D9" w:themeFill="background1" w:themeFillShade="D9"/>
          </w:tcPr>
          <w:p w14:paraId="47C8C47D"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Major: Sports Business</w:t>
            </w:r>
          </w:p>
        </w:tc>
        <w:tc>
          <w:tcPr>
            <w:tcW w:w="279" w:type="pct"/>
            <w:shd w:val="clear" w:color="auto" w:fill="D9D9D9" w:themeFill="background1" w:themeFillShade="D9"/>
          </w:tcPr>
          <w:p w14:paraId="7C26DD7A"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21</w:t>
            </w:r>
          </w:p>
        </w:tc>
        <w:tc>
          <w:tcPr>
            <w:tcW w:w="1702" w:type="pct"/>
            <w:shd w:val="clear" w:color="auto" w:fill="D9D9D9" w:themeFill="background1" w:themeFillShade="D9"/>
          </w:tcPr>
          <w:p w14:paraId="7A0B8B00" w14:textId="77777777" w:rsidR="00CC6F84" w:rsidRPr="000B1AA2" w:rsidRDefault="00CC6F84" w:rsidP="007347A6">
            <w:pPr>
              <w:rPr>
                <w:rFonts w:asciiTheme="majorHAnsi" w:hAnsiTheme="majorHAnsi"/>
                <w:sz w:val="16"/>
                <w:szCs w:val="16"/>
              </w:rPr>
            </w:pPr>
          </w:p>
        </w:tc>
        <w:tc>
          <w:tcPr>
            <w:tcW w:w="277" w:type="pct"/>
            <w:shd w:val="clear" w:color="auto" w:fill="D9D9D9" w:themeFill="background1" w:themeFillShade="D9"/>
          </w:tcPr>
          <w:p w14:paraId="27E07E9B"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6A65C0AB"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5C9D6172" w14:textId="77777777" w:rsidR="00CC6F84" w:rsidRPr="000B1AA2" w:rsidRDefault="00CC6F84" w:rsidP="007347A6">
            <w:pPr>
              <w:rPr>
                <w:rFonts w:asciiTheme="majorHAnsi" w:hAnsiTheme="majorHAnsi"/>
                <w:sz w:val="16"/>
                <w:szCs w:val="16"/>
              </w:rPr>
            </w:pPr>
          </w:p>
        </w:tc>
      </w:tr>
      <w:tr w:rsidR="00E07EA2" w:rsidRPr="000B1AA2" w14:paraId="5BE0216D" w14:textId="77777777" w:rsidTr="00E07EA2">
        <w:tc>
          <w:tcPr>
            <w:tcW w:w="2137" w:type="pct"/>
          </w:tcPr>
          <w:p w14:paraId="308FA967"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4250 Sports Marketing</w:t>
            </w:r>
          </w:p>
        </w:tc>
        <w:tc>
          <w:tcPr>
            <w:tcW w:w="279" w:type="pct"/>
          </w:tcPr>
          <w:p w14:paraId="1262A844"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6DDDF5FE"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MKTG 3000</w:t>
            </w:r>
          </w:p>
        </w:tc>
        <w:tc>
          <w:tcPr>
            <w:tcW w:w="277" w:type="pct"/>
          </w:tcPr>
          <w:p w14:paraId="77330170" w14:textId="77777777" w:rsidR="00CC6F84" w:rsidRPr="000B1AA2" w:rsidRDefault="00CC6F84" w:rsidP="007347A6">
            <w:pPr>
              <w:rPr>
                <w:rFonts w:asciiTheme="majorHAnsi" w:hAnsiTheme="majorHAnsi"/>
                <w:sz w:val="16"/>
                <w:szCs w:val="16"/>
              </w:rPr>
            </w:pPr>
          </w:p>
        </w:tc>
        <w:tc>
          <w:tcPr>
            <w:tcW w:w="300" w:type="pct"/>
          </w:tcPr>
          <w:p w14:paraId="7ACB22BD" w14:textId="77777777" w:rsidR="00CC6F84" w:rsidRPr="000B1AA2" w:rsidRDefault="00CC6F84" w:rsidP="007347A6">
            <w:pPr>
              <w:rPr>
                <w:rFonts w:asciiTheme="majorHAnsi" w:hAnsiTheme="majorHAnsi"/>
                <w:sz w:val="16"/>
                <w:szCs w:val="16"/>
              </w:rPr>
            </w:pPr>
          </w:p>
        </w:tc>
        <w:tc>
          <w:tcPr>
            <w:tcW w:w="305" w:type="pct"/>
          </w:tcPr>
          <w:p w14:paraId="5E00B301" w14:textId="77777777" w:rsidR="00CC6F84" w:rsidRPr="000B1AA2" w:rsidRDefault="00CC6F84" w:rsidP="007347A6">
            <w:pPr>
              <w:rPr>
                <w:rFonts w:asciiTheme="majorHAnsi" w:hAnsiTheme="majorHAnsi"/>
                <w:sz w:val="16"/>
                <w:szCs w:val="16"/>
              </w:rPr>
            </w:pPr>
          </w:p>
        </w:tc>
      </w:tr>
      <w:tr w:rsidR="00E07EA2" w:rsidRPr="000B1AA2" w14:paraId="12F83BC3" w14:textId="77777777" w:rsidTr="00E07EA2">
        <w:tc>
          <w:tcPr>
            <w:tcW w:w="2137" w:type="pct"/>
          </w:tcPr>
          <w:p w14:paraId="406F3A4C"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MKTG/MGMT 4000 level course</w:t>
            </w:r>
          </w:p>
        </w:tc>
        <w:tc>
          <w:tcPr>
            <w:tcW w:w="279" w:type="pct"/>
          </w:tcPr>
          <w:p w14:paraId="061C5E70"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095FA696" w14:textId="77777777" w:rsidR="00CC6F84" w:rsidRPr="000B1AA2" w:rsidRDefault="00CC6F84" w:rsidP="007347A6">
            <w:pPr>
              <w:rPr>
                <w:rFonts w:asciiTheme="majorHAnsi" w:hAnsiTheme="majorHAnsi"/>
                <w:sz w:val="16"/>
                <w:szCs w:val="16"/>
              </w:rPr>
            </w:pPr>
          </w:p>
        </w:tc>
        <w:tc>
          <w:tcPr>
            <w:tcW w:w="277" w:type="pct"/>
          </w:tcPr>
          <w:p w14:paraId="35868F4D" w14:textId="77777777" w:rsidR="00CC6F84" w:rsidRPr="000B1AA2" w:rsidRDefault="00CC6F84" w:rsidP="007347A6">
            <w:pPr>
              <w:rPr>
                <w:rFonts w:asciiTheme="majorHAnsi" w:hAnsiTheme="majorHAnsi"/>
                <w:sz w:val="16"/>
                <w:szCs w:val="16"/>
              </w:rPr>
            </w:pPr>
          </w:p>
        </w:tc>
        <w:tc>
          <w:tcPr>
            <w:tcW w:w="300" w:type="pct"/>
          </w:tcPr>
          <w:p w14:paraId="06344967" w14:textId="77777777" w:rsidR="00CC6F84" w:rsidRPr="000B1AA2" w:rsidRDefault="00CC6F84" w:rsidP="007347A6">
            <w:pPr>
              <w:rPr>
                <w:rFonts w:asciiTheme="majorHAnsi" w:hAnsiTheme="majorHAnsi"/>
                <w:sz w:val="16"/>
                <w:szCs w:val="16"/>
              </w:rPr>
            </w:pPr>
          </w:p>
        </w:tc>
        <w:tc>
          <w:tcPr>
            <w:tcW w:w="305" w:type="pct"/>
          </w:tcPr>
          <w:p w14:paraId="1EF0B263" w14:textId="77777777" w:rsidR="00CC6F84" w:rsidRPr="000B1AA2" w:rsidRDefault="00CC6F84" w:rsidP="007347A6">
            <w:pPr>
              <w:rPr>
                <w:rFonts w:asciiTheme="majorHAnsi" w:hAnsiTheme="majorHAnsi"/>
                <w:sz w:val="16"/>
                <w:szCs w:val="16"/>
              </w:rPr>
            </w:pPr>
          </w:p>
        </w:tc>
      </w:tr>
      <w:tr w:rsidR="00E07EA2" w:rsidRPr="000B1AA2" w14:paraId="5D783F23" w14:textId="77777777" w:rsidTr="00E07EA2">
        <w:tc>
          <w:tcPr>
            <w:tcW w:w="2137" w:type="pct"/>
          </w:tcPr>
          <w:p w14:paraId="5819595E" w14:textId="77777777" w:rsidR="00CC6F84" w:rsidRPr="000B1AA2" w:rsidRDefault="00CC6F84" w:rsidP="007347A6">
            <w:pPr>
              <w:rPr>
                <w:rFonts w:asciiTheme="majorHAnsi" w:hAnsiTheme="majorHAnsi"/>
                <w:sz w:val="18"/>
                <w:szCs w:val="18"/>
              </w:rPr>
            </w:pPr>
            <w:r w:rsidRPr="000B1AA2">
              <w:rPr>
                <w:rFonts w:asciiTheme="majorHAnsi" w:hAnsiTheme="majorHAnsi"/>
                <w:b/>
                <w:sz w:val="18"/>
                <w:szCs w:val="18"/>
              </w:rPr>
              <w:t>Business Practices: Choose two below</w:t>
            </w:r>
          </w:p>
        </w:tc>
        <w:tc>
          <w:tcPr>
            <w:tcW w:w="279" w:type="pct"/>
          </w:tcPr>
          <w:p w14:paraId="5F864775" w14:textId="77777777" w:rsidR="00CC6F84" w:rsidRPr="000B1AA2" w:rsidRDefault="00CC6F84" w:rsidP="007347A6">
            <w:pPr>
              <w:jc w:val="center"/>
              <w:rPr>
                <w:rFonts w:asciiTheme="majorHAnsi" w:hAnsiTheme="majorHAnsi"/>
                <w:sz w:val="18"/>
                <w:szCs w:val="18"/>
              </w:rPr>
            </w:pPr>
          </w:p>
        </w:tc>
        <w:tc>
          <w:tcPr>
            <w:tcW w:w="1702" w:type="pct"/>
          </w:tcPr>
          <w:p w14:paraId="3D704B51" w14:textId="77777777" w:rsidR="00CC6F84" w:rsidRPr="000B1AA2" w:rsidRDefault="00CC6F84" w:rsidP="007347A6">
            <w:pPr>
              <w:rPr>
                <w:rFonts w:asciiTheme="majorHAnsi" w:hAnsiTheme="majorHAnsi"/>
                <w:sz w:val="16"/>
                <w:szCs w:val="16"/>
              </w:rPr>
            </w:pPr>
          </w:p>
        </w:tc>
        <w:tc>
          <w:tcPr>
            <w:tcW w:w="277" w:type="pct"/>
          </w:tcPr>
          <w:p w14:paraId="180626EA" w14:textId="77777777" w:rsidR="00CC6F84" w:rsidRPr="000B1AA2" w:rsidRDefault="00CC6F84" w:rsidP="007347A6">
            <w:pPr>
              <w:rPr>
                <w:rFonts w:asciiTheme="majorHAnsi" w:hAnsiTheme="majorHAnsi"/>
                <w:sz w:val="16"/>
                <w:szCs w:val="16"/>
              </w:rPr>
            </w:pPr>
          </w:p>
        </w:tc>
        <w:tc>
          <w:tcPr>
            <w:tcW w:w="300" w:type="pct"/>
          </w:tcPr>
          <w:p w14:paraId="3F0F933C" w14:textId="77777777" w:rsidR="00CC6F84" w:rsidRPr="000B1AA2" w:rsidRDefault="00CC6F84" w:rsidP="007347A6">
            <w:pPr>
              <w:rPr>
                <w:rFonts w:asciiTheme="majorHAnsi" w:hAnsiTheme="majorHAnsi"/>
                <w:sz w:val="16"/>
                <w:szCs w:val="16"/>
              </w:rPr>
            </w:pPr>
          </w:p>
        </w:tc>
        <w:tc>
          <w:tcPr>
            <w:tcW w:w="305" w:type="pct"/>
          </w:tcPr>
          <w:p w14:paraId="53902F6D" w14:textId="77777777" w:rsidR="00CC6F84" w:rsidRPr="000B1AA2" w:rsidRDefault="00CC6F84" w:rsidP="007347A6">
            <w:pPr>
              <w:rPr>
                <w:rFonts w:asciiTheme="majorHAnsi" w:hAnsiTheme="majorHAnsi"/>
                <w:sz w:val="16"/>
                <w:szCs w:val="16"/>
              </w:rPr>
            </w:pPr>
          </w:p>
        </w:tc>
      </w:tr>
      <w:tr w:rsidR="00E07EA2" w:rsidRPr="000B1AA2" w14:paraId="629C77FA" w14:textId="77777777" w:rsidTr="00E07EA2">
        <w:tc>
          <w:tcPr>
            <w:tcW w:w="2137" w:type="pct"/>
          </w:tcPr>
          <w:p w14:paraId="691B1A0C"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4251, 4252, 4620, or 4730</w:t>
            </w:r>
          </w:p>
        </w:tc>
        <w:tc>
          <w:tcPr>
            <w:tcW w:w="279" w:type="pct"/>
          </w:tcPr>
          <w:p w14:paraId="4FC3339F"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6</w:t>
            </w:r>
          </w:p>
        </w:tc>
        <w:tc>
          <w:tcPr>
            <w:tcW w:w="1702" w:type="pct"/>
          </w:tcPr>
          <w:p w14:paraId="0EA03EDF" w14:textId="77777777" w:rsidR="00CC6F84" w:rsidRPr="000B1AA2" w:rsidRDefault="00CC6F84" w:rsidP="007347A6">
            <w:pPr>
              <w:rPr>
                <w:rFonts w:asciiTheme="majorHAnsi" w:hAnsiTheme="majorHAnsi"/>
                <w:sz w:val="16"/>
                <w:szCs w:val="16"/>
              </w:rPr>
            </w:pPr>
          </w:p>
        </w:tc>
        <w:tc>
          <w:tcPr>
            <w:tcW w:w="277" w:type="pct"/>
          </w:tcPr>
          <w:p w14:paraId="349897E7" w14:textId="77777777" w:rsidR="00CC6F84" w:rsidRPr="000B1AA2" w:rsidRDefault="00CC6F84" w:rsidP="007347A6">
            <w:pPr>
              <w:rPr>
                <w:rFonts w:asciiTheme="majorHAnsi" w:hAnsiTheme="majorHAnsi"/>
                <w:sz w:val="16"/>
                <w:szCs w:val="16"/>
              </w:rPr>
            </w:pPr>
          </w:p>
        </w:tc>
        <w:tc>
          <w:tcPr>
            <w:tcW w:w="300" w:type="pct"/>
          </w:tcPr>
          <w:p w14:paraId="5D0836CF" w14:textId="77777777" w:rsidR="00CC6F84" w:rsidRPr="000B1AA2" w:rsidRDefault="00CC6F84" w:rsidP="007347A6">
            <w:pPr>
              <w:rPr>
                <w:rFonts w:asciiTheme="majorHAnsi" w:hAnsiTheme="majorHAnsi"/>
                <w:sz w:val="16"/>
                <w:szCs w:val="16"/>
              </w:rPr>
            </w:pPr>
          </w:p>
        </w:tc>
        <w:tc>
          <w:tcPr>
            <w:tcW w:w="305" w:type="pct"/>
          </w:tcPr>
          <w:p w14:paraId="1F2B7E64" w14:textId="77777777" w:rsidR="00CC6F84" w:rsidRPr="000B1AA2" w:rsidRDefault="00CC6F84" w:rsidP="007347A6">
            <w:pPr>
              <w:rPr>
                <w:rFonts w:asciiTheme="majorHAnsi" w:hAnsiTheme="majorHAnsi"/>
                <w:sz w:val="16"/>
                <w:szCs w:val="16"/>
              </w:rPr>
            </w:pPr>
          </w:p>
        </w:tc>
      </w:tr>
      <w:tr w:rsidR="00E07EA2" w:rsidRPr="000B1AA2" w14:paraId="1EE70014" w14:textId="77777777" w:rsidTr="00E07EA2">
        <w:tc>
          <w:tcPr>
            <w:tcW w:w="2137" w:type="pct"/>
          </w:tcPr>
          <w:p w14:paraId="27B38DC2" w14:textId="77777777" w:rsidR="00CC6F84" w:rsidRPr="000B1AA2" w:rsidRDefault="00CC6F84" w:rsidP="007347A6">
            <w:pPr>
              <w:rPr>
                <w:rFonts w:asciiTheme="majorHAnsi" w:hAnsiTheme="majorHAnsi"/>
                <w:sz w:val="18"/>
                <w:szCs w:val="18"/>
              </w:rPr>
            </w:pPr>
            <w:r w:rsidRPr="000B1AA2">
              <w:rPr>
                <w:rFonts w:asciiTheme="majorHAnsi" w:hAnsiTheme="majorHAnsi"/>
                <w:b/>
                <w:sz w:val="18"/>
                <w:szCs w:val="18"/>
              </w:rPr>
              <w:t>Research Skills: Choose one below</w:t>
            </w:r>
          </w:p>
        </w:tc>
        <w:tc>
          <w:tcPr>
            <w:tcW w:w="279" w:type="pct"/>
          </w:tcPr>
          <w:p w14:paraId="2E522072" w14:textId="77777777" w:rsidR="00CC6F84" w:rsidRPr="000B1AA2" w:rsidRDefault="00CC6F84" w:rsidP="007347A6">
            <w:pPr>
              <w:jc w:val="center"/>
              <w:rPr>
                <w:rFonts w:asciiTheme="majorHAnsi" w:hAnsiTheme="majorHAnsi"/>
                <w:sz w:val="18"/>
                <w:szCs w:val="18"/>
              </w:rPr>
            </w:pPr>
          </w:p>
        </w:tc>
        <w:tc>
          <w:tcPr>
            <w:tcW w:w="1702" w:type="pct"/>
          </w:tcPr>
          <w:p w14:paraId="1FB38E82" w14:textId="77777777" w:rsidR="00CC6F84" w:rsidRPr="000B1AA2" w:rsidRDefault="00CC6F84" w:rsidP="007347A6">
            <w:pPr>
              <w:rPr>
                <w:rFonts w:asciiTheme="majorHAnsi" w:hAnsiTheme="majorHAnsi"/>
                <w:sz w:val="16"/>
                <w:szCs w:val="16"/>
              </w:rPr>
            </w:pPr>
          </w:p>
        </w:tc>
        <w:tc>
          <w:tcPr>
            <w:tcW w:w="277" w:type="pct"/>
          </w:tcPr>
          <w:p w14:paraId="466EC394" w14:textId="77777777" w:rsidR="00CC6F84" w:rsidRPr="000B1AA2" w:rsidRDefault="00CC6F84" w:rsidP="007347A6">
            <w:pPr>
              <w:rPr>
                <w:rFonts w:asciiTheme="majorHAnsi" w:hAnsiTheme="majorHAnsi"/>
                <w:sz w:val="16"/>
                <w:szCs w:val="16"/>
              </w:rPr>
            </w:pPr>
          </w:p>
        </w:tc>
        <w:tc>
          <w:tcPr>
            <w:tcW w:w="300" w:type="pct"/>
          </w:tcPr>
          <w:p w14:paraId="2251E101" w14:textId="77777777" w:rsidR="00CC6F84" w:rsidRPr="000B1AA2" w:rsidRDefault="00CC6F84" w:rsidP="007347A6">
            <w:pPr>
              <w:rPr>
                <w:rFonts w:asciiTheme="majorHAnsi" w:hAnsiTheme="majorHAnsi"/>
                <w:sz w:val="16"/>
                <w:szCs w:val="16"/>
              </w:rPr>
            </w:pPr>
          </w:p>
        </w:tc>
        <w:tc>
          <w:tcPr>
            <w:tcW w:w="305" w:type="pct"/>
          </w:tcPr>
          <w:p w14:paraId="3A31ADD8" w14:textId="77777777" w:rsidR="00CC6F84" w:rsidRPr="000B1AA2" w:rsidRDefault="00CC6F84" w:rsidP="007347A6">
            <w:pPr>
              <w:rPr>
                <w:rFonts w:asciiTheme="majorHAnsi" w:hAnsiTheme="majorHAnsi"/>
                <w:sz w:val="16"/>
                <w:szCs w:val="16"/>
              </w:rPr>
            </w:pPr>
          </w:p>
        </w:tc>
      </w:tr>
      <w:tr w:rsidR="00E07EA2" w:rsidRPr="000B1AA2" w14:paraId="7DED0776" w14:textId="77777777" w:rsidTr="00E07EA2">
        <w:tc>
          <w:tcPr>
            <w:tcW w:w="2137" w:type="pct"/>
          </w:tcPr>
          <w:p w14:paraId="1EFAB31E"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3100 or MKTG 3200</w:t>
            </w:r>
          </w:p>
        </w:tc>
        <w:tc>
          <w:tcPr>
            <w:tcW w:w="279" w:type="pct"/>
          </w:tcPr>
          <w:p w14:paraId="12B6540D"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77C33B81" w14:textId="77777777" w:rsidR="00CC6F84" w:rsidRPr="000B1AA2" w:rsidRDefault="00CC6F84" w:rsidP="007347A6">
            <w:pPr>
              <w:rPr>
                <w:rFonts w:asciiTheme="majorHAnsi" w:hAnsiTheme="majorHAnsi"/>
                <w:sz w:val="16"/>
                <w:szCs w:val="16"/>
              </w:rPr>
            </w:pPr>
          </w:p>
        </w:tc>
        <w:tc>
          <w:tcPr>
            <w:tcW w:w="277" w:type="pct"/>
          </w:tcPr>
          <w:p w14:paraId="17CEBA54" w14:textId="77777777" w:rsidR="00CC6F84" w:rsidRPr="000B1AA2" w:rsidRDefault="00CC6F84" w:rsidP="007347A6">
            <w:pPr>
              <w:rPr>
                <w:rFonts w:asciiTheme="majorHAnsi" w:hAnsiTheme="majorHAnsi"/>
                <w:sz w:val="16"/>
                <w:szCs w:val="16"/>
              </w:rPr>
            </w:pPr>
          </w:p>
        </w:tc>
        <w:tc>
          <w:tcPr>
            <w:tcW w:w="300" w:type="pct"/>
          </w:tcPr>
          <w:p w14:paraId="70CEE2BB" w14:textId="77777777" w:rsidR="00CC6F84" w:rsidRPr="000B1AA2" w:rsidRDefault="00CC6F84" w:rsidP="007347A6">
            <w:pPr>
              <w:rPr>
                <w:rFonts w:asciiTheme="majorHAnsi" w:hAnsiTheme="majorHAnsi"/>
                <w:sz w:val="16"/>
                <w:szCs w:val="16"/>
              </w:rPr>
            </w:pPr>
          </w:p>
        </w:tc>
        <w:tc>
          <w:tcPr>
            <w:tcW w:w="305" w:type="pct"/>
          </w:tcPr>
          <w:p w14:paraId="4BDD254E" w14:textId="77777777" w:rsidR="00CC6F84" w:rsidRPr="000B1AA2" w:rsidRDefault="00CC6F84" w:rsidP="007347A6">
            <w:pPr>
              <w:rPr>
                <w:rFonts w:asciiTheme="majorHAnsi" w:hAnsiTheme="majorHAnsi"/>
                <w:sz w:val="16"/>
                <w:szCs w:val="16"/>
              </w:rPr>
            </w:pPr>
          </w:p>
        </w:tc>
      </w:tr>
      <w:tr w:rsidR="00E07EA2" w:rsidRPr="000B1AA2" w14:paraId="423AF84D" w14:textId="77777777" w:rsidTr="00E07EA2">
        <w:tc>
          <w:tcPr>
            <w:tcW w:w="2137" w:type="pct"/>
          </w:tcPr>
          <w:p w14:paraId="094429D0" w14:textId="77777777" w:rsidR="00CC6F84" w:rsidRPr="000B1AA2" w:rsidRDefault="00CC6F84" w:rsidP="007347A6">
            <w:pPr>
              <w:rPr>
                <w:rFonts w:asciiTheme="majorHAnsi" w:hAnsiTheme="majorHAnsi"/>
                <w:sz w:val="18"/>
                <w:szCs w:val="18"/>
              </w:rPr>
            </w:pPr>
            <w:r w:rsidRPr="000B1AA2">
              <w:rPr>
                <w:rFonts w:asciiTheme="majorHAnsi" w:hAnsiTheme="majorHAnsi"/>
                <w:b/>
                <w:sz w:val="18"/>
                <w:szCs w:val="18"/>
              </w:rPr>
              <w:t>Sales and Communication Skills: Choose one below</w:t>
            </w:r>
          </w:p>
        </w:tc>
        <w:tc>
          <w:tcPr>
            <w:tcW w:w="279" w:type="pct"/>
          </w:tcPr>
          <w:p w14:paraId="1704D26D" w14:textId="77777777" w:rsidR="00CC6F84" w:rsidRPr="000B1AA2" w:rsidRDefault="00CC6F84" w:rsidP="007347A6">
            <w:pPr>
              <w:jc w:val="center"/>
              <w:rPr>
                <w:rFonts w:asciiTheme="majorHAnsi" w:hAnsiTheme="majorHAnsi"/>
                <w:sz w:val="18"/>
                <w:szCs w:val="18"/>
              </w:rPr>
            </w:pPr>
          </w:p>
        </w:tc>
        <w:tc>
          <w:tcPr>
            <w:tcW w:w="1702" w:type="pct"/>
          </w:tcPr>
          <w:p w14:paraId="2F096C7A" w14:textId="77777777" w:rsidR="00CC6F84" w:rsidRPr="000B1AA2" w:rsidRDefault="00CC6F84" w:rsidP="007347A6">
            <w:pPr>
              <w:rPr>
                <w:rFonts w:asciiTheme="majorHAnsi" w:hAnsiTheme="majorHAnsi"/>
                <w:sz w:val="16"/>
                <w:szCs w:val="16"/>
              </w:rPr>
            </w:pPr>
          </w:p>
        </w:tc>
        <w:tc>
          <w:tcPr>
            <w:tcW w:w="277" w:type="pct"/>
          </w:tcPr>
          <w:p w14:paraId="179345BC" w14:textId="77777777" w:rsidR="00CC6F84" w:rsidRPr="000B1AA2" w:rsidRDefault="00CC6F84" w:rsidP="007347A6">
            <w:pPr>
              <w:rPr>
                <w:rFonts w:asciiTheme="majorHAnsi" w:hAnsiTheme="majorHAnsi"/>
                <w:sz w:val="16"/>
                <w:szCs w:val="16"/>
              </w:rPr>
            </w:pPr>
          </w:p>
        </w:tc>
        <w:tc>
          <w:tcPr>
            <w:tcW w:w="300" w:type="pct"/>
          </w:tcPr>
          <w:p w14:paraId="07E706BB" w14:textId="77777777" w:rsidR="00CC6F84" w:rsidRPr="000B1AA2" w:rsidRDefault="00CC6F84" w:rsidP="007347A6">
            <w:pPr>
              <w:rPr>
                <w:rFonts w:asciiTheme="majorHAnsi" w:hAnsiTheme="majorHAnsi"/>
                <w:sz w:val="16"/>
                <w:szCs w:val="16"/>
              </w:rPr>
            </w:pPr>
          </w:p>
        </w:tc>
        <w:tc>
          <w:tcPr>
            <w:tcW w:w="305" w:type="pct"/>
          </w:tcPr>
          <w:p w14:paraId="44F9E7B6" w14:textId="77777777" w:rsidR="00CC6F84" w:rsidRPr="000B1AA2" w:rsidRDefault="00CC6F84" w:rsidP="007347A6">
            <w:pPr>
              <w:rPr>
                <w:rFonts w:asciiTheme="majorHAnsi" w:hAnsiTheme="majorHAnsi"/>
                <w:sz w:val="16"/>
                <w:szCs w:val="16"/>
              </w:rPr>
            </w:pPr>
          </w:p>
        </w:tc>
      </w:tr>
      <w:tr w:rsidR="00E07EA2" w:rsidRPr="000B1AA2" w14:paraId="366A7CA7" w14:textId="77777777" w:rsidTr="00E07EA2">
        <w:tc>
          <w:tcPr>
            <w:tcW w:w="2137" w:type="pct"/>
          </w:tcPr>
          <w:p w14:paraId="6B546AE0"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4000, MKTG 3300, MKTG 4700, or MKTG 4330</w:t>
            </w:r>
          </w:p>
        </w:tc>
        <w:tc>
          <w:tcPr>
            <w:tcW w:w="279" w:type="pct"/>
          </w:tcPr>
          <w:p w14:paraId="20950977"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1098D7E6" w14:textId="77777777" w:rsidR="00CC6F84" w:rsidRPr="000B1AA2" w:rsidRDefault="00CC6F84" w:rsidP="007347A6">
            <w:pPr>
              <w:rPr>
                <w:rFonts w:asciiTheme="majorHAnsi" w:hAnsiTheme="majorHAnsi"/>
                <w:sz w:val="16"/>
                <w:szCs w:val="16"/>
              </w:rPr>
            </w:pPr>
          </w:p>
        </w:tc>
        <w:tc>
          <w:tcPr>
            <w:tcW w:w="277" w:type="pct"/>
          </w:tcPr>
          <w:p w14:paraId="529F58D6" w14:textId="77777777" w:rsidR="00CC6F84" w:rsidRPr="000B1AA2" w:rsidRDefault="00CC6F84" w:rsidP="007347A6">
            <w:pPr>
              <w:rPr>
                <w:rFonts w:asciiTheme="majorHAnsi" w:hAnsiTheme="majorHAnsi"/>
                <w:sz w:val="16"/>
                <w:szCs w:val="16"/>
              </w:rPr>
            </w:pPr>
          </w:p>
        </w:tc>
        <w:tc>
          <w:tcPr>
            <w:tcW w:w="300" w:type="pct"/>
          </w:tcPr>
          <w:p w14:paraId="461FF21E" w14:textId="77777777" w:rsidR="00CC6F84" w:rsidRPr="000B1AA2" w:rsidRDefault="00CC6F84" w:rsidP="007347A6">
            <w:pPr>
              <w:rPr>
                <w:rFonts w:asciiTheme="majorHAnsi" w:hAnsiTheme="majorHAnsi"/>
                <w:sz w:val="16"/>
                <w:szCs w:val="16"/>
              </w:rPr>
            </w:pPr>
          </w:p>
        </w:tc>
        <w:tc>
          <w:tcPr>
            <w:tcW w:w="305" w:type="pct"/>
          </w:tcPr>
          <w:p w14:paraId="529843B6" w14:textId="77777777" w:rsidR="00CC6F84" w:rsidRPr="000B1AA2" w:rsidRDefault="00CC6F84" w:rsidP="007347A6">
            <w:pPr>
              <w:rPr>
                <w:rFonts w:asciiTheme="majorHAnsi" w:hAnsiTheme="majorHAnsi"/>
                <w:sz w:val="16"/>
                <w:szCs w:val="16"/>
              </w:rPr>
            </w:pPr>
          </w:p>
        </w:tc>
      </w:tr>
      <w:tr w:rsidR="00E07EA2" w:rsidRPr="000B1AA2" w14:paraId="2B88E0BC" w14:textId="77777777" w:rsidTr="00E07EA2">
        <w:tc>
          <w:tcPr>
            <w:tcW w:w="2137" w:type="pct"/>
          </w:tcPr>
          <w:p w14:paraId="2E3CDCD9" w14:textId="77777777" w:rsidR="00CC6F84" w:rsidRPr="000B1AA2" w:rsidRDefault="00CC6F84" w:rsidP="007347A6">
            <w:pPr>
              <w:rPr>
                <w:rFonts w:asciiTheme="majorHAnsi" w:hAnsiTheme="majorHAnsi"/>
                <w:sz w:val="18"/>
                <w:szCs w:val="18"/>
              </w:rPr>
            </w:pPr>
            <w:r w:rsidRPr="000B1AA2">
              <w:rPr>
                <w:rFonts w:asciiTheme="majorHAnsi" w:hAnsiTheme="majorHAnsi"/>
                <w:b/>
                <w:sz w:val="18"/>
                <w:szCs w:val="18"/>
              </w:rPr>
              <w:t>Application: Choose one below</w:t>
            </w:r>
          </w:p>
        </w:tc>
        <w:tc>
          <w:tcPr>
            <w:tcW w:w="279" w:type="pct"/>
          </w:tcPr>
          <w:p w14:paraId="6FF143ED" w14:textId="77777777" w:rsidR="00CC6F84" w:rsidRPr="000B1AA2" w:rsidRDefault="00CC6F84" w:rsidP="007347A6">
            <w:pPr>
              <w:jc w:val="center"/>
              <w:rPr>
                <w:rFonts w:asciiTheme="majorHAnsi" w:hAnsiTheme="majorHAnsi"/>
                <w:sz w:val="18"/>
                <w:szCs w:val="18"/>
              </w:rPr>
            </w:pPr>
          </w:p>
        </w:tc>
        <w:tc>
          <w:tcPr>
            <w:tcW w:w="1702" w:type="pct"/>
          </w:tcPr>
          <w:p w14:paraId="15C7C5CC" w14:textId="77777777" w:rsidR="00CC6F84" w:rsidRPr="000B1AA2" w:rsidRDefault="00CC6F84" w:rsidP="007347A6">
            <w:pPr>
              <w:rPr>
                <w:rFonts w:asciiTheme="majorHAnsi" w:hAnsiTheme="majorHAnsi"/>
                <w:sz w:val="16"/>
                <w:szCs w:val="16"/>
              </w:rPr>
            </w:pPr>
          </w:p>
        </w:tc>
        <w:tc>
          <w:tcPr>
            <w:tcW w:w="277" w:type="pct"/>
          </w:tcPr>
          <w:p w14:paraId="2BFBEFC3" w14:textId="77777777" w:rsidR="00CC6F84" w:rsidRPr="000B1AA2" w:rsidRDefault="00CC6F84" w:rsidP="007347A6">
            <w:pPr>
              <w:rPr>
                <w:rFonts w:asciiTheme="majorHAnsi" w:hAnsiTheme="majorHAnsi"/>
                <w:sz w:val="16"/>
                <w:szCs w:val="16"/>
              </w:rPr>
            </w:pPr>
          </w:p>
        </w:tc>
        <w:tc>
          <w:tcPr>
            <w:tcW w:w="300" w:type="pct"/>
          </w:tcPr>
          <w:p w14:paraId="7B29DEB5" w14:textId="77777777" w:rsidR="00CC6F84" w:rsidRPr="000B1AA2" w:rsidRDefault="00CC6F84" w:rsidP="007347A6">
            <w:pPr>
              <w:rPr>
                <w:rFonts w:asciiTheme="majorHAnsi" w:hAnsiTheme="majorHAnsi"/>
                <w:sz w:val="16"/>
                <w:szCs w:val="16"/>
              </w:rPr>
            </w:pPr>
          </w:p>
        </w:tc>
        <w:tc>
          <w:tcPr>
            <w:tcW w:w="305" w:type="pct"/>
          </w:tcPr>
          <w:p w14:paraId="1051C1EA" w14:textId="77777777" w:rsidR="00CC6F84" w:rsidRPr="000B1AA2" w:rsidRDefault="00CC6F84" w:rsidP="007347A6">
            <w:pPr>
              <w:rPr>
                <w:rFonts w:asciiTheme="majorHAnsi" w:hAnsiTheme="majorHAnsi"/>
                <w:sz w:val="16"/>
                <w:szCs w:val="16"/>
              </w:rPr>
            </w:pPr>
          </w:p>
        </w:tc>
      </w:tr>
      <w:tr w:rsidR="00E07EA2" w:rsidRPr="000B1AA2" w14:paraId="5BBBCFC0" w14:textId="77777777" w:rsidTr="00E07EA2">
        <w:tc>
          <w:tcPr>
            <w:tcW w:w="2137" w:type="pct"/>
          </w:tcPr>
          <w:p w14:paraId="3D226503" w14:textId="77777777" w:rsidR="00CC6F84" w:rsidRPr="000B1AA2" w:rsidRDefault="00CC6F84" w:rsidP="007347A6">
            <w:pPr>
              <w:rPr>
                <w:rFonts w:asciiTheme="majorHAnsi" w:hAnsiTheme="majorHAnsi"/>
                <w:sz w:val="18"/>
                <w:szCs w:val="18"/>
              </w:rPr>
            </w:pPr>
            <w:r w:rsidRPr="000B1AA2">
              <w:rPr>
                <w:rFonts w:asciiTheme="majorHAnsi" w:hAnsiTheme="majorHAnsi"/>
                <w:sz w:val="18"/>
                <w:szCs w:val="18"/>
              </w:rPr>
              <w:t>MKTG 4834, SPTB 3939, MKTG 4050, or MGMT 4900</w:t>
            </w:r>
          </w:p>
        </w:tc>
        <w:tc>
          <w:tcPr>
            <w:tcW w:w="279" w:type="pct"/>
          </w:tcPr>
          <w:p w14:paraId="6B8A0053" w14:textId="77777777" w:rsidR="00CC6F84" w:rsidRPr="000B1AA2" w:rsidRDefault="00CC6F84" w:rsidP="007347A6">
            <w:pPr>
              <w:jc w:val="center"/>
              <w:rPr>
                <w:rFonts w:asciiTheme="majorHAnsi" w:hAnsiTheme="majorHAnsi"/>
                <w:sz w:val="18"/>
                <w:szCs w:val="18"/>
              </w:rPr>
            </w:pPr>
            <w:r w:rsidRPr="000B1AA2">
              <w:rPr>
                <w:rFonts w:asciiTheme="majorHAnsi" w:hAnsiTheme="majorHAnsi"/>
                <w:sz w:val="18"/>
                <w:szCs w:val="18"/>
              </w:rPr>
              <w:t>3</w:t>
            </w:r>
          </w:p>
        </w:tc>
        <w:tc>
          <w:tcPr>
            <w:tcW w:w="1702" w:type="pct"/>
          </w:tcPr>
          <w:p w14:paraId="283B60FF" w14:textId="77777777" w:rsidR="00CC6F84" w:rsidRPr="000B1AA2" w:rsidRDefault="00CC6F84" w:rsidP="007347A6">
            <w:pPr>
              <w:rPr>
                <w:rFonts w:asciiTheme="majorHAnsi" w:hAnsiTheme="majorHAnsi"/>
                <w:sz w:val="16"/>
                <w:szCs w:val="16"/>
              </w:rPr>
            </w:pPr>
          </w:p>
        </w:tc>
        <w:tc>
          <w:tcPr>
            <w:tcW w:w="277" w:type="pct"/>
          </w:tcPr>
          <w:p w14:paraId="0904DF65" w14:textId="77777777" w:rsidR="00CC6F84" w:rsidRPr="000B1AA2" w:rsidRDefault="00CC6F84" w:rsidP="007347A6">
            <w:pPr>
              <w:rPr>
                <w:rFonts w:asciiTheme="majorHAnsi" w:hAnsiTheme="majorHAnsi"/>
                <w:sz w:val="16"/>
                <w:szCs w:val="16"/>
              </w:rPr>
            </w:pPr>
          </w:p>
        </w:tc>
        <w:tc>
          <w:tcPr>
            <w:tcW w:w="300" w:type="pct"/>
          </w:tcPr>
          <w:p w14:paraId="1AFAE77B" w14:textId="77777777" w:rsidR="00CC6F84" w:rsidRPr="000B1AA2" w:rsidRDefault="00CC6F84" w:rsidP="007347A6">
            <w:pPr>
              <w:rPr>
                <w:rFonts w:asciiTheme="majorHAnsi" w:hAnsiTheme="majorHAnsi"/>
                <w:sz w:val="16"/>
                <w:szCs w:val="16"/>
              </w:rPr>
            </w:pPr>
          </w:p>
        </w:tc>
        <w:tc>
          <w:tcPr>
            <w:tcW w:w="305" w:type="pct"/>
          </w:tcPr>
          <w:p w14:paraId="268F1F98" w14:textId="77777777" w:rsidR="00CC6F84" w:rsidRPr="000B1AA2" w:rsidRDefault="00CC6F84" w:rsidP="007347A6">
            <w:pPr>
              <w:rPr>
                <w:rFonts w:asciiTheme="majorHAnsi" w:hAnsiTheme="majorHAnsi"/>
                <w:sz w:val="16"/>
                <w:szCs w:val="16"/>
              </w:rPr>
            </w:pPr>
          </w:p>
        </w:tc>
      </w:tr>
      <w:tr w:rsidR="00E07EA2" w:rsidRPr="000B1AA2" w14:paraId="54A275A0" w14:textId="77777777" w:rsidTr="00E07EA2">
        <w:tc>
          <w:tcPr>
            <w:tcW w:w="2137" w:type="pct"/>
            <w:shd w:val="clear" w:color="auto" w:fill="D9D9D9" w:themeFill="background1" w:themeFillShade="D9"/>
          </w:tcPr>
          <w:p w14:paraId="4F1DE82B"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Foreign Language Proficiency</w:t>
            </w:r>
          </w:p>
        </w:tc>
        <w:tc>
          <w:tcPr>
            <w:tcW w:w="279" w:type="pct"/>
            <w:shd w:val="clear" w:color="auto" w:fill="D9D9D9" w:themeFill="background1" w:themeFillShade="D9"/>
          </w:tcPr>
          <w:p w14:paraId="49609748" w14:textId="77777777" w:rsidR="00CC6F84" w:rsidRPr="000B1AA2" w:rsidRDefault="00CC6F84" w:rsidP="007347A6">
            <w:pPr>
              <w:jc w:val="center"/>
              <w:rPr>
                <w:rFonts w:asciiTheme="majorHAnsi" w:hAnsiTheme="majorHAnsi"/>
                <w:b/>
                <w:sz w:val="18"/>
                <w:szCs w:val="18"/>
              </w:rPr>
            </w:pPr>
            <w:r w:rsidRPr="000B1AA2">
              <w:rPr>
                <w:rFonts w:asciiTheme="majorHAnsi" w:hAnsiTheme="majorHAnsi"/>
                <w:b/>
                <w:sz w:val="18"/>
                <w:szCs w:val="18"/>
              </w:rPr>
              <w:t>10*</w:t>
            </w:r>
          </w:p>
        </w:tc>
        <w:tc>
          <w:tcPr>
            <w:tcW w:w="1702" w:type="pct"/>
            <w:shd w:val="clear" w:color="auto" w:fill="D9D9D9" w:themeFill="background1" w:themeFillShade="D9"/>
          </w:tcPr>
          <w:p w14:paraId="199880F2" w14:textId="77777777" w:rsidR="00CC6F84" w:rsidRPr="000B1AA2" w:rsidRDefault="00CC6F84" w:rsidP="007347A6">
            <w:pPr>
              <w:rPr>
                <w:rFonts w:asciiTheme="majorHAnsi" w:hAnsiTheme="majorHAnsi"/>
                <w:sz w:val="16"/>
                <w:szCs w:val="16"/>
              </w:rPr>
            </w:pPr>
            <w:r w:rsidRPr="000B1AA2">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0A978AF3"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72BA473E"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6F4C13DA" w14:textId="77777777" w:rsidR="00CC6F84" w:rsidRPr="000B1AA2" w:rsidRDefault="00CC6F84" w:rsidP="007347A6">
            <w:pPr>
              <w:rPr>
                <w:rFonts w:asciiTheme="majorHAnsi" w:hAnsiTheme="majorHAnsi"/>
                <w:sz w:val="16"/>
                <w:szCs w:val="16"/>
              </w:rPr>
            </w:pPr>
          </w:p>
        </w:tc>
      </w:tr>
      <w:tr w:rsidR="00E07EA2" w:rsidRPr="000B1AA2" w14:paraId="4CD389FA" w14:textId="77777777" w:rsidTr="00E07EA2">
        <w:tc>
          <w:tcPr>
            <w:tcW w:w="2137" w:type="pct"/>
            <w:shd w:val="clear" w:color="auto" w:fill="D9D9D9" w:themeFill="background1" w:themeFillShade="D9"/>
          </w:tcPr>
          <w:p w14:paraId="77875676" w14:textId="77777777" w:rsidR="00CC6F84" w:rsidRPr="000B1AA2" w:rsidRDefault="00CC6F84" w:rsidP="007347A6">
            <w:pPr>
              <w:rPr>
                <w:rFonts w:asciiTheme="majorHAnsi" w:hAnsiTheme="majorHAnsi"/>
                <w:b/>
                <w:sz w:val="18"/>
                <w:szCs w:val="18"/>
              </w:rPr>
            </w:pPr>
            <w:r w:rsidRPr="000B1AA2">
              <w:rPr>
                <w:rFonts w:asciiTheme="majorHAnsi" w:hAnsiTheme="majorHAnsi"/>
                <w:b/>
                <w:sz w:val="18"/>
                <w:szCs w:val="18"/>
              </w:rPr>
              <w:t>Other Courses-Electives</w:t>
            </w:r>
          </w:p>
        </w:tc>
        <w:tc>
          <w:tcPr>
            <w:tcW w:w="279" w:type="pct"/>
            <w:shd w:val="clear" w:color="auto" w:fill="D9D9D9" w:themeFill="background1" w:themeFillShade="D9"/>
          </w:tcPr>
          <w:p w14:paraId="1E0CD6D1" w14:textId="438539B3" w:rsidR="00CC6F84" w:rsidRPr="000B1AA2" w:rsidRDefault="002079D8" w:rsidP="007347A6">
            <w:pPr>
              <w:jc w:val="center"/>
              <w:rPr>
                <w:rFonts w:asciiTheme="majorHAnsi" w:hAnsiTheme="majorHAnsi"/>
                <w:b/>
                <w:sz w:val="18"/>
                <w:szCs w:val="18"/>
              </w:rPr>
            </w:pPr>
            <w:r w:rsidRPr="000B1AA2">
              <w:rPr>
                <w:rFonts w:asciiTheme="majorHAnsi" w:hAnsiTheme="majorHAnsi"/>
                <w:b/>
                <w:sz w:val="18"/>
                <w:szCs w:val="18"/>
              </w:rPr>
              <w:t>4</w:t>
            </w:r>
            <w:r w:rsidR="00CC6F84" w:rsidRPr="000B1AA2">
              <w:rPr>
                <w:rFonts w:asciiTheme="majorHAnsi" w:hAnsiTheme="majorHAnsi"/>
                <w:b/>
                <w:sz w:val="18"/>
                <w:szCs w:val="18"/>
              </w:rPr>
              <w:t>*</w:t>
            </w:r>
          </w:p>
        </w:tc>
        <w:tc>
          <w:tcPr>
            <w:tcW w:w="1702" w:type="pct"/>
            <w:shd w:val="clear" w:color="auto" w:fill="D9D9D9" w:themeFill="background1" w:themeFillShade="D9"/>
          </w:tcPr>
          <w:p w14:paraId="6D99E3C5" w14:textId="4A620450" w:rsidR="00CC6F84" w:rsidRPr="000B1AA2" w:rsidRDefault="002079D8" w:rsidP="007347A6">
            <w:pPr>
              <w:rPr>
                <w:rFonts w:asciiTheme="majorHAnsi" w:hAnsiTheme="majorHAnsi"/>
                <w:sz w:val="16"/>
                <w:szCs w:val="16"/>
              </w:rPr>
            </w:pPr>
            <w:r w:rsidRPr="000B1AA2">
              <w:rPr>
                <w:rFonts w:asciiTheme="majorHAnsi" w:hAnsiTheme="majorHAnsi"/>
                <w:sz w:val="16"/>
                <w:szCs w:val="16"/>
              </w:rPr>
              <w:t>*14</w:t>
            </w:r>
            <w:r w:rsidR="00CC6F84" w:rsidRPr="000B1AA2">
              <w:rPr>
                <w:rFonts w:asciiTheme="majorHAnsi" w:hAnsiTheme="majorHAnsi"/>
                <w:sz w:val="16"/>
                <w:szCs w:val="16"/>
              </w:rPr>
              <w:t xml:space="preserve"> if language proficiency is met</w:t>
            </w:r>
          </w:p>
        </w:tc>
        <w:tc>
          <w:tcPr>
            <w:tcW w:w="277" w:type="pct"/>
            <w:shd w:val="clear" w:color="auto" w:fill="D9D9D9" w:themeFill="background1" w:themeFillShade="D9"/>
          </w:tcPr>
          <w:p w14:paraId="43C3E039" w14:textId="77777777" w:rsidR="00CC6F84" w:rsidRPr="000B1AA2" w:rsidRDefault="00CC6F84" w:rsidP="007347A6">
            <w:pPr>
              <w:rPr>
                <w:rFonts w:asciiTheme="majorHAnsi" w:hAnsiTheme="majorHAnsi"/>
                <w:sz w:val="16"/>
                <w:szCs w:val="16"/>
              </w:rPr>
            </w:pPr>
          </w:p>
        </w:tc>
        <w:tc>
          <w:tcPr>
            <w:tcW w:w="300" w:type="pct"/>
            <w:shd w:val="clear" w:color="auto" w:fill="D9D9D9" w:themeFill="background1" w:themeFillShade="D9"/>
          </w:tcPr>
          <w:p w14:paraId="4C7DB4A9" w14:textId="77777777" w:rsidR="00CC6F84" w:rsidRPr="000B1AA2" w:rsidRDefault="00CC6F84" w:rsidP="007347A6">
            <w:pPr>
              <w:rPr>
                <w:rFonts w:asciiTheme="majorHAnsi" w:hAnsiTheme="majorHAnsi"/>
                <w:sz w:val="16"/>
                <w:szCs w:val="16"/>
              </w:rPr>
            </w:pPr>
          </w:p>
        </w:tc>
        <w:tc>
          <w:tcPr>
            <w:tcW w:w="305" w:type="pct"/>
            <w:shd w:val="clear" w:color="auto" w:fill="D9D9D9" w:themeFill="background1" w:themeFillShade="D9"/>
          </w:tcPr>
          <w:p w14:paraId="0D889BF4" w14:textId="77777777" w:rsidR="00CC6F84" w:rsidRPr="000B1AA2" w:rsidRDefault="00CC6F84" w:rsidP="007347A6">
            <w:pPr>
              <w:rPr>
                <w:rFonts w:asciiTheme="majorHAnsi" w:hAnsiTheme="majorHAnsi"/>
                <w:sz w:val="16"/>
                <w:szCs w:val="16"/>
              </w:rPr>
            </w:pPr>
          </w:p>
        </w:tc>
      </w:tr>
      <w:tr w:rsidR="000B1AA2" w:rsidRPr="000B1AA2" w14:paraId="09448B1C" w14:textId="77777777" w:rsidTr="00E07EA2">
        <w:trPr>
          <w:trHeight w:val="215"/>
        </w:trPr>
        <w:tc>
          <w:tcPr>
            <w:tcW w:w="4118" w:type="pct"/>
            <w:gridSpan w:val="3"/>
            <w:shd w:val="clear" w:color="auto" w:fill="A6A6A6" w:themeFill="background1" w:themeFillShade="A6"/>
          </w:tcPr>
          <w:p w14:paraId="76C38921" w14:textId="77777777" w:rsidR="00CC6F84" w:rsidRPr="000B1AA2" w:rsidRDefault="00CC6F84" w:rsidP="007347A6">
            <w:pPr>
              <w:jc w:val="right"/>
              <w:rPr>
                <w:rFonts w:asciiTheme="majorHAnsi" w:hAnsiTheme="majorHAnsi"/>
                <w:b/>
                <w:sz w:val="18"/>
                <w:szCs w:val="18"/>
              </w:rPr>
            </w:pPr>
            <w:r w:rsidRPr="000B1AA2">
              <w:rPr>
                <w:rFonts w:asciiTheme="majorHAnsi" w:hAnsiTheme="majorHAnsi"/>
                <w:b/>
                <w:sz w:val="18"/>
                <w:szCs w:val="18"/>
              </w:rPr>
              <w:t>Total Credit Hours: 120</w:t>
            </w:r>
          </w:p>
        </w:tc>
        <w:tc>
          <w:tcPr>
            <w:tcW w:w="277" w:type="pct"/>
            <w:shd w:val="clear" w:color="auto" w:fill="A6A6A6" w:themeFill="background1" w:themeFillShade="A6"/>
          </w:tcPr>
          <w:p w14:paraId="4670A31C" w14:textId="77777777" w:rsidR="00CC6F84" w:rsidRPr="000B1AA2" w:rsidRDefault="00CC6F84" w:rsidP="007347A6">
            <w:pPr>
              <w:jc w:val="right"/>
              <w:rPr>
                <w:rFonts w:asciiTheme="majorHAnsi" w:hAnsiTheme="majorHAnsi"/>
                <w:b/>
                <w:sz w:val="18"/>
                <w:szCs w:val="18"/>
              </w:rPr>
            </w:pPr>
          </w:p>
        </w:tc>
        <w:tc>
          <w:tcPr>
            <w:tcW w:w="300" w:type="pct"/>
            <w:shd w:val="clear" w:color="auto" w:fill="A6A6A6" w:themeFill="background1" w:themeFillShade="A6"/>
          </w:tcPr>
          <w:p w14:paraId="6A2E4734" w14:textId="77777777" w:rsidR="00CC6F84" w:rsidRPr="000B1AA2" w:rsidRDefault="00CC6F84" w:rsidP="007347A6">
            <w:pPr>
              <w:jc w:val="right"/>
              <w:rPr>
                <w:rFonts w:asciiTheme="majorHAnsi" w:hAnsiTheme="majorHAnsi"/>
                <w:b/>
                <w:sz w:val="18"/>
                <w:szCs w:val="18"/>
              </w:rPr>
            </w:pPr>
          </w:p>
        </w:tc>
        <w:tc>
          <w:tcPr>
            <w:tcW w:w="305" w:type="pct"/>
            <w:shd w:val="clear" w:color="auto" w:fill="A6A6A6" w:themeFill="background1" w:themeFillShade="A6"/>
          </w:tcPr>
          <w:p w14:paraId="0C6E9486" w14:textId="77777777" w:rsidR="00CC6F84" w:rsidRPr="000B1AA2" w:rsidRDefault="00CC6F84" w:rsidP="007347A6">
            <w:pPr>
              <w:jc w:val="right"/>
              <w:rPr>
                <w:rFonts w:asciiTheme="majorHAnsi" w:hAnsiTheme="majorHAnsi"/>
                <w:b/>
                <w:sz w:val="18"/>
                <w:szCs w:val="18"/>
              </w:rPr>
            </w:pPr>
          </w:p>
        </w:tc>
      </w:tr>
    </w:tbl>
    <w:p w14:paraId="0B3C343D" w14:textId="77777777" w:rsidR="00CC6F84" w:rsidRPr="000B1AA2" w:rsidRDefault="00CC6F84" w:rsidP="003F6647">
      <w:pPr>
        <w:spacing w:after="0" w:line="240" w:lineRule="auto"/>
        <w:jc w:val="both"/>
        <w:rPr>
          <w:rFonts w:asciiTheme="majorHAnsi" w:hAnsiTheme="majorHAnsi"/>
          <w:sz w:val="18"/>
          <w:szCs w:val="18"/>
        </w:rPr>
      </w:pPr>
    </w:p>
    <w:sectPr w:rsidR="00CC6F84" w:rsidRPr="000B1AA2"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80C7D" w14:textId="77777777" w:rsidR="007347A6" w:rsidRDefault="007347A6" w:rsidP="00BF781A">
      <w:pPr>
        <w:spacing w:after="0" w:line="240" w:lineRule="auto"/>
      </w:pPr>
      <w:r>
        <w:separator/>
      </w:r>
    </w:p>
  </w:endnote>
  <w:endnote w:type="continuationSeparator" w:id="0">
    <w:p w14:paraId="30B78B05" w14:textId="77777777" w:rsidR="007347A6" w:rsidRDefault="007347A6"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53F49AA3" w:rsidR="007347A6" w:rsidRPr="0063522C" w:rsidRDefault="0063522C" w:rsidP="0063522C">
    <w:pPr>
      <w:pStyle w:val="Footer"/>
    </w:pPr>
    <w:r>
      <w:rPr>
        <w:noProof/>
      </w:rPr>
      <mc:AlternateContent>
        <mc:Choice Requires="wps">
          <w:drawing>
            <wp:anchor distT="0" distB="0" distL="114300" distR="114300" simplePos="0" relativeHeight="251664384" behindDoc="0" locked="0" layoutInCell="1" allowOverlap="1" wp14:anchorId="48E751A1" wp14:editId="7CD39BCF">
              <wp:simplePos x="0" y="0"/>
              <wp:positionH relativeFrom="column">
                <wp:posOffset>6057900</wp:posOffset>
              </wp:positionH>
              <wp:positionV relativeFrom="paragraph">
                <wp:posOffset>85090</wp:posOffset>
              </wp:positionV>
              <wp:extent cx="561975" cy="0"/>
              <wp:effectExtent l="0" t="95250" r="0" b="95250"/>
              <wp:wrapNone/>
              <wp:docPr id="3" name="Straight Arrow Connector 3"/>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3A067217" id="_x0000_t32" coordsize="21600,21600" o:spt="32" o:oned="t" path="m,l21600,21600e" filled="f">
              <v:path arrowok="t" fillok="f" o:connecttype="none"/>
              <o:lock v:ext="edit" shapetype="t"/>
            </v:shapetype>
            <v:shape id="Straight Arrow Connector 3"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FHc+f3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0B1AA2">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2AD29" w14:textId="77777777" w:rsidR="007347A6" w:rsidRDefault="007347A6" w:rsidP="00BF781A">
      <w:pPr>
        <w:spacing w:after="0" w:line="240" w:lineRule="auto"/>
      </w:pPr>
      <w:r>
        <w:separator/>
      </w:r>
    </w:p>
  </w:footnote>
  <w:footnote w:type="continuationSeparator" w:id="0">
    <w:p w14:paraId="449319E4" w14:textId="77777777" w:rsidR="007347A6" w:rsidRDefault="007347A6"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177D57CB" w:rsidR="007347A6" w:rsidRPr="00EC712A" w:rsidRDefault="007347A6"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Sports Business</w:t>
    </w:r>
  </w:p>
  <w:p w14:paraId="495B4427" w14:textId="0F48B76A" w:rsidR="007347A6" w:rsidRPr="003C0C95" w:rsidRDefault="007347A6"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Science in Business Ad</w:t>
    </w:r>
    <w:r w:rsidR="000B1AA2">
      <w:rPr>
        <w:rFonts w:asciiTheme="majorHAnsi" w:hAnsiTheme="majorHAnsi"/>
        <w:sz w:val="18"/>
        <w:szCs w:val="18"/>
      </w:rPr>
      <w:t xml:space="preserve">ministration </w:t>
    </w:r>
    <w:r w:rsidR="000B1AA2">
      <w:rPr>
        <w:rFonts w:asciiTheme="majorHAnsi" w:hAnsiTheme="majorHAnsi"/>
        <w:sz w:val="18"/>
        <w:szCs w:val="18"/>
      </w:rPr>
      <w:br/>
      <w:t>Catalog Year 2021</w:t>
    </w:r>
    <w:r w:rsidR="00565896">
      <w:rPr>
        <w:rFonts w:asciiTheme="majorHAnsi" w:hAnsiTheme="majorHAnsi"/>
        <w:sz w:val="18"/>
        <w:szCs w:val="18"/>
      </w:rPr>
      <w:t>-2022</w:t>
    </w:r>
  </w:p>
  <w:p w14:paraId="5D179862" w14:textId="13F47292" w:rsidR="007347A6" w:rsidRDefault="0073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20BCD4A7" w:rsidR="007347A6" w:rsidRPr="00EC712A" w:rsidRDefault="007347A6"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Sports Business</w:t>
    </w:r>
  </w:p>
  <w:p w14:paraId="54734D72" w14:textId="2F6CFA14" w:rsidR="007347A6" w:rsidRPr="003C0C95" w:rsidRDefault="007347A6"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0B1AA2">
      <w:rPr>
        <w:rFonts w:asciiTheme="majorHAnsi" w:hAnsiTheme="majorHAnsi"/>
        <w:sz w:val="18"/>
        <w:szCs w:val="18"/>
      </w:rPr>
      <w:t>2021</w:t>
    </w:r>
    <w:r w:rsidR="00565896">
      <w:rPr>
        <w:rFonts w:asciiTheme="majorHAnsi" w:hAnsiTheme="majorHAnsi"/>
        <w:sz w:val="18"/>
        <w:szCs w:val="18"/>
      </w:rPr>
      <w:t>-2022</w:t>
    </w:r>
  </w:p>
  <w:p w14:paraId="666F027A" w14:textId="77777777" w:rsidR="007347A6" w:rsidRPr="003C0C95" w:rsidRDefault="007347A6"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0D57"/>
    <w:rsid w:val="000078CC"/>
    <w:rsid w:val="00024984"/>
    <w:rsid w:val="00031CA3"/>
    <w:rsid w:val="00032C65"/>
    <w:rsid w:val="00046883"/>
    <w:rsid w:val="00090ABB"/>
    <w:rsid w:val="000B1AA2"/>
    <w:rsid w:val="000B378A"/>
    <w:rsid w:val="000C76A7"/>
    <w:rsid w:val="000D24E0"/>
    <w:rsid w:val="000E3450"/>
    <w:rsid w:val="000E3EA6"/>
    <w:rsid w:val="000E7A82"/>
    <w:rsid w:val="000F7048"/>
    <w:rsid w:val="0010168D"/>
    <w:rsid w:val="0010199B"/>
    <w:rsid w:val="00104030"/>
    <w:rsid w:val="001361B4"/>
    <w:rsid w:val="00154685"/>
    <w:rsid w:val="00163CAD"/>
    <w:rsid w:val="00163E72"/>
    <w:rsid w:val="001A2FBB"/>
    <w:rsid w:val="001B0F81"/>
    <w:rsid w:val="002079D8"/>
    <w:rsid w:val="00211C15"/>
    <w:rsid w:val="002173EC"/>
    <w:rsid w:val="00217B99"/>
    <w:rsid w:val="002343A4"/>
    <w:rsid w:val="00245EFA"/>
    <w:rsid w:val="0025129E"/>
    <w:rsid w:val="00260257"/>
    <w:rsid w:val="00281899"/>
    <w:rsid w:val="00291C11"/>
    <w:rsid w:val="002956E1"/>
    <w:rsid w:val="002A0B8F"/>
    <w:rsid w:val="002A2037"/>
    <w:rsid w:val="002A4D41"/>
    <w:rsid w:val="002B0AA1"/>
    <w:rsid w:val="003017B8"/>
    <w:rsid w:val="00305FC3"/>
    <w:rsid w:val="00306665"/>
    <w:rsid w:val="00307810"/>
    <w:rsid w:val="00315149"/>
    <w:rsid w:val="003467A4"/>
    <w:rsid w:val="00350A43"/>
    <w:rsid w:val="00355763"/>
    <w:rsid w:val="00367B00"/>
    <w:rsid w:val="003856FC"/>
    <w:rsid w:val="003A0083"/>
    <w:rsid w:val="003A4EDE"/>
    <w:rsid w:val="003A68A8"/>
    <w:rsid w:val="003B1870"/>
    <w:rsid w:val="003B1BF2"/>
    <w:rsid w:val="003B4A54"/>
    <w:rsid w:val="003B6EC9"/>
    <w:rsid w:val="003C0C95"/>
    <w:rsid w:val="003C3871"/>
    <w:rsid w:val="003C6C7B"/>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014E"/>
    <w:rsid w:val="00515471"/>
    <w:rsid w:val="00515AEC"/>
    <w:rsid w:val="0051722C"/>
    <w:rsid w:val="00526C17"/>
    <w:rsid w:val="00553BDD"/>
    <w:rsid w:val="00565896"/>
    <w:rsid w:val="00582BC7"/>
    <w:rsid w:val="005A6012"/>
    <w:rsid w:val="005E2934"/>
    <w:rsid w:val="00604D23"/>
    <w:rsid w:val="00614C51"/>
    <w:rsid w:val="00614FBF"/>
    <w:rsid w:val="00615FF6"/>
    <w:rsid w:val="0063522C"/>
    <w:rsid w:val="00652B09"/>
    <w:rsid w:val="00656A5F"/>
    <w:rsid w:val="0065799C"/>
    <w:rsid w:val="00667167"/>
    <w:rsid w:val="00670CB0"/>
    <w:rsid w:val="00675733"/>
    <w:rsid w:val="00677C2A"/>
    <w:rsid w:val="0068377F"/>
    <w:rsid w:val="0069522D"/>
    <w:rsid w:val="006A4EAA"/>
    <w:rsid w:val="006B20D6"/>
    <w:rsid w:val="006B5ED4"/>
    <w:rsid w:val="006C4C11"/>
    <w:rsid w:val="006D0F92"/>
    <w:rsid w:val="006D1C15"/>
    <w:rsid w:val="006D743A"/>
    <w:rsid w:val="006F203C"/>
    <w:rsid w:val="006F5527"/>
    <w:rsid w:val="00715289"/>
    <w:rsid w:val="00720CE2"/>
    <w:rsid w:val="00723F9C"/>
    <w:rsid w:val="007347A6"/>
    <w:rsid w:val="00754475"/>
    <w:rsid w:val="00767E9E"/>
    <w:rsid w:val="0077280E"/>
    <w:rsid w:val="007737AE"/>
    <w:rsid w:val="00776216"/>
    <w:rsid w:val="00782BFE"/>
    <w:rsid w:val="0079359A"/>
    <w:rsid w:val="007A1565"/>
    <w:rsid w:val="007A7C5F"/>
    <w:rsid w:val="007A7E27"/>
    <w:rsid w:val="007F2183"/>
    <w:rsid w:val="007F5C29"/>
    <w:rsid w:val="00812FB1"/>
    <w:rsid w:val="00823C5A"/>
    <w:rsid w:val="008322E2"/>
    <w:rsid w:val="008417CC"/>
    <w:rsid w:val="00853C5A"/>
    <w:rsid w:val="00863962"/>
    <w:rsid w:val="00864CBF"/>
    <w:rsid w:val="00864DA6"/>
    <w:rsid w:val="008739AD"/>
    <w:rsid w:val="00873F33"/>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153C4"/>
    <w:rsid w:val="00921F26"/>
    <w:rsid w:val="00923537"/>
    <w:rsid w:val="00924DE3"/>
    <w:rsid w:val="00935BF4"/>
    <w:rsid w:val="00941048"/>
    <w:rsid w:val="00947C59"/>
    <w:rsid w:val="009539D9"/>
    <w:rsid w:val="009561E1"/>
    <w:rsid w:val="00971943"/>
    <w:rsid w:val="00993CE8"/>
    <w:rsid w:val="009A3101"/>
    <w:rsid w:val="009A6054"/>
    <w:rsid w:val="009C727B"/>
    <w:rsid w:val="009E0AFE"/>
    <w:rsid w:val="009E38A1"/>
    <w:rsid w:val="009E45C8"/>
    <w:rsid w:val="009F1CE0"/>
    <w:rsid w:val="009F255E"/>
    <w:rsid w:val="009F39EA"/>
    <w:rsid w:val="009F7602"/>
    <w:rsid w:val="00A02146"/>
    <w:rsid w:val="00A24B1A"/>
    <w:rsid w:val="00A31ADF"/>
    <w:rsid w:val="00A3765B"/>
    <w:rsid w:val="00A50B35"/>
    <w:rsid w:val="00A529C2"/>
    <w:rsid w:val="00A53F35"/>
    <w:rsid w:val="00A602CE"/>
    <w:rsid w:val="00A61EAA"/>
    <w:rsid w:val="00A64679"/>
    <w:rsid w:val="00A67115"/>
    <w:rsid w:val="00A723F4"/>
    <w:rsid w:val="00A81932"/>
    <w:rsid w:val="00A824EF"/>
    <w:rsid w:val="00A9447F"/>
    <w:rsid w:val="00AA0802"/>
    <w:rsid w:val="00AC2ECB"/>
    <w:rsid w:val="00AC36AB"/>
    <w:rsid w:val="00AD3C2D"/>
    <w:rsid w:val="00AF6D7B"/>
    <w:rsid w:val="00AF6D8A"/>
    <w:rsid w:val="00B03CA5"/>
    <w:rsid w:val="00B07F4C"/>
    <w:rsid w:val="00B2689D"/>
    <w:rsid w:val="00B35F2E"/>
    <w:rsid w:val="00B56AC1"/>
    <w:rsid w:val="00B64403"/>
    <w:rsid w:val="00B73DE2"/>
    <w:rsid w:val="00B842A8"/>
    <w:rsid w:val="00B85290"/>
    <w:rsid w:val="00B935E8"/>
    <w:rsid w:val="00B9794F"/>
    <w:rsid w:val="00BA27D8"/>
    <w:rsid w:val="00BB1561"/>
    <w:rsid w:val="00BC4B0F"/>
    <w:rsid w:val="00BF27BB"/>
    <w:rsid w:val="00BF781A"/>
    <w:rsid w:val="00C05F35"/>
    <w:rsid w:val="00C516E5"/>
    <w:rsid w:val="00C56A00"/>
    <w:rsid w:val="00C61FF3"/>
    <w:rsid w:val="00C63B4E"/>
    <w:rsid w:val="00C75C42"/>
    <w:rsid w:val="00C85523"/>
    <w:rsid w:val="00C864BB"/>
    <w:rsid w:val="00C913F5"/>
    <w:rsid w:val="00CA1B54"/>
    <w:rsid w:val="00CA4A24"/>
    <w:rsid w:val="00CB32F7"/>
    <w:rsid w:val="00CC6F84"/>
    <w:rsid w:val="00CD59FF"/>
    <w:rsid w:val="00CF6EBB"/>
    <w:rsid w:val="00D01A52"/>
    <w:rsid w:val="00D047B7"/>
    <w:rsid w:val="00D0609B"/>
    <w:rsid w:val="00D10D6C"/>
    <w:rsid w:val="00D14AFC"/>
    <w:rsid w:val="00D20DDE"/>
    <w:rsid w:val="00D41A5D"/>
    <w:rsid w:val="00D923B9"/>
    <w:rsid w:val="00D971F5"/>
    <w:rsid w:val="00DC2321"/>
    <w:rsid w:val="00DD3FBD"/>
    <w:rsid w:val="00DD4E9C"/>
    <w:rsid w:val="00DE3B45"/>
    <w:rsid w:val="00E07EA2"/>
    <w:rsid w:val="00E16CED"/>
    <w:rsid w:val="00E26BAC"/>
    <w:rsid w:val="00E3697D"/>
    <w:rsid w:val="00E45103"/>
    <w:rsid w:val="00E630A5"/>
    <w:rsid w:val="00E66E08"/>
    <w:rsid w:val="00E7555B"/>
    <w:rsid w:val="00E76A4E"/>
    <w:rsid w:val="00E91561"/>
    <w:rsid w:val="00E977AE"/>
    <w:rsid w:val="00EA5AE7"/>
    <w:rsid w:val="00EB2DC6"/>
    <w:rsid w:val="00EC1907"/>
    <w:rsid w:val="00EC712A"/>
    <w:rsid w:val="00F0449C"/>
    <w:rsid w:val="00F313BC"/>
    <w:rsid w:val="00F32E53"/>
    <w:rsid w:val="00F51AB2"/>
    <w:rsid w:val="00F543A5"/>
    <w:rsid w:val="00F60C6C"/>
    <w:rsid w:val="00F615D6"/>
    <w:rsid w:val="00F7015F"/>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314792423">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892A-AFCC-49A1-B6D9-E6FDF106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35</cp:revision>
  <cp:lastPrinted>2018-07-06T17:47:00Z</cp:lastPrinted>
  <dcterms:created xsi:type="dcterms:W3CDTF">2018-07-06T16:56:00Z</dcterms:created>
  <dcterms:modified xsi:type="dcterms:W3CDTF">2021-01-28T22:17:00Z</dcterms:modified>
</cp:coreProperties>
</file>