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35D" w:rsidRPr="007F32C3" w:rsidRDefault="004F5D53" w:rsidP="00D0335D">
      <w:pPr>
        <w:pStyle w:val="ContactInfo"/>
        <w:spacing w:before="0" w:after="0" w:line="24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7F32C3">
        <w:rPr>
          <w:rFonts w:ascii="Arial" w:hAnsi="Arial" w:cs="Arial"/>
          <w:b/>
          <w:smallCaps/>
          <w:sz w:val="22"/>
          <w:szCs w:val="22"/>
        </w:rPr>
        <w:t xml:space="preserve">First </w:t>
      </w:r>
      <w:r w:rsidR="00C61A83" w:rsidRPr="007F32C3">
        <w:rPr>
          <w:rFonts w:ascii="Arial" w:hAnsi="Arial" w:cs="Arial"/>
          <w:b/>
          <w:smallCaps/>
          <w:sz w:val="22"/>
          <w:szCs w:val="22"/>
        </w:rPr>
        <w:t>Name</w:t>
      </w:r>
      <w:r w:rsidRPr="007F32C3">
        <w:rPr>
          <w:rFonts w:ascii="Arial" w:hAnsi="Arial" w:cs="Arial"/>
          <w:b/>
          <w:smallCaps/>
          <w:sz w:val="22"/>
          <w:szCs w:val="22"/>
        </w:rPr>
        <w:t xml:space="preserve"> Last Name</w:t>
      </w:r>
    </w:p>
    <w:p w:rsidR="00830B42" w:rsidRPr="007F32C3" w:rsidRDefault="00830B42" w:rsidP="00830B42">
      <w:pPr>
        <w:tabs>
          <w:tab w:val="left" w:pos="1440"/>
        </w:tabs>
        <w:spacing w:after="0"/>
        <w:jc w:val="center"/>
        <w:rPr>
          <w:rFonts w:ascii="Arial" w:hAnsi="Arial" w:cs="Arial"/>
          <w:b/>
          <w:bCs/>
          <w:color w:val="4A442A" w:themeColor="background2" w:themeShade="40"/>
          <w:spacing w:val="0"/>
          <w:sz w:val="22"/>
          <w:szCs w:val="22"/>
        </w:rPr>
      </w:pPr>
      <w:r w:rsidRPr="007F32C3">
        <w:rPr>
          <w:rFonts w:ascii="Arial" w:hAnsi="Arial" w:cs="Arial"/>
          <w:b/>
          <w:bCs/>
          <w:sz w:val="22"/>
          <w:szCs w:val="22"/>
        </w:rPr>
        <w:t xml:space="preserve">City, ST XXXXX </w:t>
      </w:r>
      <w:r w:rsidRPr="007F32C3">
        <w:rPr>
          <w:rFonts w:ascii="Arial" w:hAnsi="Arial" w:cs="Arial"/>
          <w:bCs/>
          <w:color w:val="4A442A" w:themeColor="background2" w:themeShade="40"/>
          <w:sz w:val="22"/>
          <w:szCs w:val="22"/>
        </w:rPr>
        <w:t>(state and zip code)</w:t>
      </w:r>
    </w:p>
    <w:p w:rsidR="00D0335D" w:rsidRPr="007F32C3" w:rsidRDefault="00311558" w:rsidP="00830B42">
      <w:pPr>
        <w:pStyle w:val="ContactInfo"/>
        <w:spacing w:before="0"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7F32C3">
        <w:rPr>
          <w:rFonts w:ascii="Arial" w:hAnsi="Arial" w:cs="Arial"/>
          <w:b/>
          <w:sz w:val="22"/>
          <w:szCs w:val="22"/>
        </w:rPr>
        <w:t>P</w:t>
      </w:r>
      <w:r w:rsidR="00C61A83" w:rsidRPr="007F32C3">
        <w:rPr>
          <w:rFonts w:ascii="Arial" w:hAnsi="Arial" w:cs="Arial"/>
          <w:b/>
          <w:sz w:val="22"/>
          <w:szCs w:val="22"/>
        </w:rPr>
        <w:t>hone</w:t>
      </w:r>
      <w:r w:rsidR="00D0335D" w:rsidRPr="007F32C3">
        <w:rPr>
          <w:rFonts w:ascii="Arial" w:hAnsi="Arial" w:cs="Arial"/>
          <w:b/>
          <w:sz w:val="22"/>
          <w:szCs w:val="22"/>
        </w:rPr>
        <w:t xml:space="preserve"> | </w:t>
      </w:r>
      <w:hyperlink r:id="rId9" w:history="1">
        <w:r w:rsidR="00C61A83" w:rsidRPr="007F32C3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</w:rPr>
          <w:t>email</w:t>
        </w:r>
      </w:hyperlink>
    </w:p>
    <w:p w:rsidR="00D0335D" w:rsidRPr="007F32C3" w:rsidRDefault="00D0335D" w:rsidP="00D0335D">
      <w:pPr>
        <w:pStyle w:val="ContactInfo"/>
        <w:tabs>
          <w:tab w:val="left" w:pos="2055"/>
        </w:tabs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D0335D" w:rsidRPr="007F32C3" w:rsidRDefault="00D0335D" w:rsidP="00D0335D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D0335D" w:rsidRPr="007F32C3" w:rsidRDefault="00D0335D" w:rsidP="00D0335D">
      <w:pPr>
        <w:pStyle w:val="Heading1"/>
        <w:pBdr>
          <w:top w:val="single" w:sz="4" w:space="1" w:color="auto"/>
        </w:pBdr>
        <w:spacing w:before="0" w:after="0" w:line="240" w:lineRule="auto"/>
        <w:rPr>
          <w:rFonts w:ascii="Arial" w:hAnsi="Arial" w:cs="Arial"/>
          <w:b/>
          <w:caps w:val="0"/>
          <w:smallCaps/>
          <w:sz w:val="22"/>
          <w:szCs w:val="22"/>
        </w:rPr>
      </w:pPr>
      <w:r w:rsidRPr="007F32C3">
        <w:rPr>
          <w:rFonts w:ascii="Arial" w:hAnsi="Arial" w:cs="Arial"/>
          <w:b/>
          <w:caps w:val="0"/>
          <w:smallCaps/>
          <w:sz w:val="22"/>
          <w:szCs w:val="22"/>
        </w:rPr>
        <w:t>Summary of Qualifications</w:t>
      </w:r>
    </w:p>
    <w:p w:rsidR="00C61A83" w:rsidRPr="007F32C3" w:rsidRDefault="00D0335D" w:rsidP="00C61A83">
      <w:pPr>
        <w:pStyle w:val="Default"/>
        <w:numPr>
          <w:ilvl w:val="0"/>
          <w:numId w:val="24"/>
        </w:numPr>
        <w:rPr>
          <w:color w:val="auto"/>
          <w:sz w:val="22"/>
          <w:szCs w:val="22"/>
        </w:rPr>
      </w:pPr>
      <w:r w:rsidRPr="007F32C3">
        <w:rPr>
          <w:sz w:val="22"/>
          <w:szCs w:val="22"/>
        </w:rPr>
        <w:t>Master of Science, Global Energy Management graduate student; relevant coursework includes Energy for the 21</w:t>
      </w:r>
      <w:r w:rsidRPr="007F32C3">
        <w:rPr>
          <w:sz w:val="22"/>
          <w:szCs w:val="22"/>
          <w:vertAlign w:val="superscript"/>
        </w:rPr>
        <w:t>st</w:t>
      </w:r>
      <w:r w:rsidR="00146215" w:rsidRPr="007F32C3">
        <w:rPr>
          <w:sz w:val="22"/>
          <w:szCs w:val="22"/>
        </w:rPr>
        <w:t xml:space="preserve"> Century;</w:t>
      </w:r>
      <w:r w:rsidR="00C61A83" w:rsidRPr="007F32C3">
        <w:rPr>
          <w:sz w:val="22"/>
          <w:szCs w:val="22"/>
        </w:rPr>
        <w:t xml:space="preserve"> </w:t>
      </w:r>
      <w:r w:rsidRPr="007F32C3">
        <w:rPr>
          <w:sz w:val="22"/>
          <w:szCs w:val="22"/>
        </w:rPr>
        <w:t>Energy Economics</w:t>
      </w:r>
      <w:r w:rsidR="00C61A83" w:rsidRPr="007F32C3">
        <w:rPr>
          <w:color w:val="auto"/>
          <w:sz w:val="22"/>
          <w:szCs w:val="22"/>
        </w:rPr>
        <w:t xml:space="preserve">, Finance, </w:t>
      </w:r>
      <w:r w:rsidR="00146215" w:rsidRPr="007F32C3">
        <w:rPr>
          <w:color w:val="auto"/>
          <w:sz w:val="22"/>
          <w:szCs w:val="22"/>
        </w:rPr>
        <w:t>and Accounting;</w:t>
      </w:r>
      <w:r w:rsidR="00C61A83" w:rsidRPr="007F32C3">
        <w:rPr>
          <w:color w:val="auto"/>
          <w:sz w:val="22"/>
          <w:szCs w:val="22"/>
        </w:rPr>
        <w:t xml:space="preserve"> Politica</w:t>
      </w:r>
      <w:r w:rsidR="00146215" w:rsidRPr="007F32C3">
        <w:rPr>
          <w:color w:val="auto"/>
          <w:sz w:val="22"/>
          <w:szCs w:val="22"/>
        </w:rPr>
        <w:t>l Risk for the Energy Industry; Strategic Energy Managemen</w:t>
      </w:r>
      <w:r w:rsidR="007E74F6" w:rsidRPr="007F32C3">
        <w:rPr>
          <w:color w:val="auto"/>
          <w:sz w:val="22"/>
          <w:szCs w:val="22"/>
        </w:rPr>
        <w:t>t</w:t>
      </w:r>
      <w:r w:rsidR="00146215" w:rsidRPr="007F32C3">
        <w:rPr>
          <w:color w:val="auto"/>
          <w:sz w:val="22"/>
          <w:szCs w:val="22"/>
        </w:rPr>
        <w:t>;</w:t>
      </w:r>
      <w:r w:rsidR="00C61A83" w:rsidRPr="007F32C3">
        <w:rPr>
          <w:color w:val="auto"/>
          <w:sz w:val="22"/>
          <w:szCs w:val="22"/>
        </w:rPr>
        <w:t xml:space="preserve"> and Energy Asset Management</w:t>
      </w:r>
    </w:p>
    <w:p w:rsidR="00D0335D" w:rsidRPr="007F32C3" w:rsidRDefault="008972B3" w:rsidP="00D0335D">
      <w:pPr>
        <w:pStyle w:val="ListParagraph"/>
        <w:numPr>
          <w:ilvl w:val="0"/>
          <w:numId w:val="19"/>
        </w:num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7F32C3">
        <w:rPr>
          <w:rFonts w:ascii="Arial" w:hAnsi="Arial" w:cs="Arial"/>
          <w:sz w:val="22"/>
          <w:szCs w:val="22"/>
        </w:rPr>
        <w:t>Over five</w:t>
      </w:r>
      <w:r w:rsidR="00D0335D" w:rsidRPr="007F32C3">
        <w:rPr>
          <w:rFonts w:ascii="Arial" w:hAnsi="Arial" w:cs="Arial"/>
          <w:sz w:val="22"/>
          <w:szCs w:val="22"/>
        </w:rPr>
        <w:t xml:space="preserve"> years of experience in </w:t>
      </w:r>
      <w:r w:rsidR="00A01AE9" w:rsidRPr="007F32C3">
        <w:rPr>
          <w:rFonts w:ascii="Arial" w:hAnsi="Arial" w:cs="Arial"/>
          <w:sz w:val="22"/>
          <w:szCs w:val="22"/>
        </w:rPr>
        <w:t>business and product d</w:t>
      </w:r>
      <w:r w:rsidRPr="007F32C3">
        <w:rPr>
          <w:rFonts w:ascii="Arial" w:hAnsi="Arial" w:cs="Arial"/>
          <w:sz w:val="22"/>
          <w:szCs w:val="22"/>
        </w:rPr>
        <w:t xml:space="preserve">evelopment, </w:t>
      </w:r>
      <w:r w:rsidR="00A01AE9" w:rsidRPr="007F32C3">
        <w:rPr>
          <w:rFonts w:ascii="Arial" w:hAnsi="Arial" w:cs="Arial"/>
          <w:sz w:val="22"/>
          <w:szCs w:val="22"/>
        </w:rPr>
        <w:t>completion e</w:t>
      </w:r>
      <w:r w:rsidR="00D0335D" w:rsidRPr="007F32C3">
        <w:rPr>
          <w:rFonts w:ascii="Arial" w:hAnsi="Arial" w:cs="Arial"/>
          <w:sz w:val="22"/>
          <w:szCs w:val="22"/>
        </w:rPr>
        <w:t xml:space="preserve">ngineering, </w:t>
      </w:r>
      <w:r w:rsidR="00A01AE9" w:rsidRPr="007F32C3">
        <w:rPr>
          <w:rFonts w:ascii="Arial" w:hAnsi="Arial" w:cs="Arial"/>
          <w:sz w:val="22"/>
          <w:szCs w:val="22"/>
        </w:rPr>
        <w:t>field development planning, and production forecasting</w:t>
      </w:r>
      <w:r w:rsidR="004677ED" w:rsidRPr="007F32C3">
        <w:rPr>
          <w:rFonts w:ascii="Arial" w:hAnsi="Arial" w:cs="Arial"/>
          <w:sz w:val="22"/>
          <w:szCs w:val="22"/>
        </w:rPr>
        <w:t xml:space="preserve"> in the Oil &amp; Gas industry</w:t>
      </w:r>
    </w:p>
    <w:p w:rsidR="00FF164F" w:rsidRPr="007F32C3" w:rsidRDefault="00FF164F" w:rsidP="00D0335D">
      <w:pPr>
        <w:pStyle w:val="ListParagraph"/>
        <w:numPr>
          <w:ilvl w:val="0"/>
          <w:numId w:val="19"/>
        </w:num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7F32C3">
        <w:rPr>
          <w:rFonts w:ascii="Arial" w:hAnsi="Arial" w:cs="Arial"/>
          <w:sz w:val="22"/>
          <w:szCs w:val="22"/>
        </w:rPr>
        <w:t>Academic project work includes the analysis of Florida’s natural gas market and projections for future growth and risks</w:t>
      </w:r>
    </w:p>
    <w:p w:rsidR="00A01AE9" w:rsidRPr="007F32C3" w:rsidRDefault="00A01AE9" w:rsidP="00D0335D">
      <w:pPr>
        <w:pStyle w:val="ListParagraph"/>
        <w:numPr>
          <w:ilvl w:val="0"/>
          <w:numId w:val="19"/>
        </w:num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7F32C3">
        <w:rPr>
          <w:rFonts w:ascii="Arial" w:hAnsi="Arial" w:cs="Arial"/>
          <w:sz w:val="22"/>
          <w:szCs w:val="22"/>
        </w:rPr>
        <w:t>Project experience in Colorado, Wyoming, Texas, Alaska, and North Dakota</w:t>
      </w:r>
      <w:r w:rsidR="00A54BE0" w:rsidRPr="007F32C3">
        <w:rPr>
          <w:rFonts w:ascii="Arial" w:hAnsi="Arial" w:cs="Arial"/>
          <w:sz w:val="22"/>
          <w:szCs w:val="22"/>
        </w:rPr>
        <w:t xml:space="preserve"> with projects of up to $100M</w:t>
      </w:r>
    </w:p>
    <w:p w:rsidR="00D0335D" w:rsidRPr="007F32C3" w:rsidRDefault="00D0335D" w:rsidP="00D0335D">
      <w:pPr>
        <w:pStyle w:val="ListParagraph"/>
        <w:numPr>
          <w:ilvl w:val="0"/>
          <w:numId w:val="19"/>
        </w:num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7F32C3">
        <w:rPr>
          <w:rFonts w:ascii="Arial" w:hAnsi="Arial" w:cs="Arial"/>
          <w:sz w:val="22"/>
          <w:szCs w:val="22"/>
        </w:rPr>
        <w:t xml:space="preserve">Software skills include </w:t>
      </w:r>
      <w:r w:rsidR="00A01AE9" w:rsidRPr="007F32C3">
        <w:rPr>
          <w:rFonts w:ascii="Arial" w:hAnsi="Arial" w:cs="Arial"/>
          <w:sz w:val="22"/>
          <w:szCs w:val="22"/>
        </w:rPr>
        <w:t xml:space="preserve">VIP, Nexus, and Material Balance (MBAL) </w:t>
      </w:r>
      <w:r w:rsidRPr="007F32C3">
        <w:rPr>
          <w:rFonts w:ascii="Arial" w:hAnsi="Arial" w:cs="Arial"/>
          <w:sz w:val="22"/>
          <w:szCs w:val="22"/>
        </w:rPr>
        <w:t>reservoir simulator</w:t>
      </w:r>
      <w:r w:rsidR="00A01AE9" w:rsidRPr="007F32C3">
        <w:rPr>
          <w:rFonts w:ascii="Arial" w:hAnsi="Arial" w:cs="Arial"/>
          <w:sz w:val="22"/>
          <w:szCs w:val="22"/>
        </w:rPr>
        <w:t>s</w:t>
      </w:r>
      <w:r w:rsidR="00146215" w:rsidRPr="007F32C3">
        <w:rPr>
          <w:rFonts w:ascii="Arial" w:hAnsi="Arial" w:cs="Arial"/>
          <w:sz w:val="22"/>
          <w:szCs w:val="22"/>
        </w:rPr>
        <w:t xml:space="preserve">; </w:t>
      </w:r>
      <w:r w:rsidR="00A01AE9" w:rsidRPr="007F32C3">
        <w:rPr>
          <w:rFonts w:ascii="Arial" w:hAnsi="Arial" w:cs="Arial"/>
          <w:sz w:val="22"/>
          <w:szCs w:val="22"/>
        </w:rPr>
        <w:t xml:space="preserve">DMS for </w:t>
      </w:r>
      <w:r w:rsidR="00146215" w:rsidRPr="007F32C3">
        <w:rPr>
          <w:rFonts w:ascii="Arial" w:hAnsi="Arial" w:cs="Arial"/>
          <w:sz w:val="22"/>
          <w:szCs w:val="22"/>
        </w:rPr>
        <w:t>u</w:t>
      </w:r>
      <w:r w:rsidRPr="007F32C3">
        <w:rPr>
          <w:rFonts w:ascii="Arial" w:hAnsi="Arial" w:cs="Arial"/>
          <w:sz w:val="22"/>
          <w:szCs w:val="22"/>
        </w:rPr>
        <w:t xml:space="preserve">ncertainty and </w:t>
      </w:r>
      <w:r w:rsidR="00146215" w:rsidRPr="007F32C3">
        <w:rPr>
          <w:rFonts w:ascii="Arial" w:hAnsi="Arial" w:cs="Arial"/>
          <w:sz w:val="22"/>
          <w:szCs w:val="22"/>
        </w:rPr>
        <w:t xml:space="preserve">decision analysis; </w:t>
      </w:r>
      <w:r w:rsidR="00A01AE9" w:rsidRPr="007F32C3">
        <w:rPr>
          <w:rFonts w:ascii="Arial" w:hAnsi="Arial" w:cs="Arial"/>
          <w:sz w:val="22"/>
          <w:szCs w:val="22"/>
        </w:rPr>
        <w:t xml:space="preserve">additional experience with FieldPlan, </w:t>
      </w:r>
      <w:r w:rsidRPr="007F32C3">
        <w:rPr>
          <w:rFonts w:ascii="Arial" w:hAnsi="Arial" w:cs="Arial"/>
          <w:sz w:val="22"/>
          <w:szCs w:val="22"/>
        </w:rPr>
        <w:t>Microsoft Office Suite</w:t>
      </w:r>
      <w:r w:rsidR="004677ED" w:rsidRPr="007F32C3">
        <w:rPr>
          <w:rFonts w:ascii="Arial" w:hAnsi="Arial" w:cs="Arial"/>
          <w:sz w:val="22"/>
          <w:szCs w:val="22"/>
        </w:rPr>
        <w:t>,</w:t>
      </w:r>
      <w:r w:rsidR="00A01AE9" w:rsidRPr="007F32C3">
        <w:rPr>
          <w:rFonts w:ascii="Arial" w:hAnsi="Arial" w:cs="Arial"/>
          <w:sz w:val="22"/>
          <w:szCs w:val="22"/>
        </w:rPr>
        <w:t xml:space="preserve"> and advanced Excel</w:t>
      </w:r>
      <w:r w:rsidR="004677ED" w:rsidRPr="007F32C3">
        <w:rPr>
          <w:rFonts w:ascii="Arial" w:hAnsi="Arial" w:cs="Arial"/>
          <w:sz w:val="22"/>
          <w:szCs w:val="22"/>
        </w:rPr>
        <w:t>; financial modeling experience with advanced Excel and SQL</w:t>
      </w:r>
    </w:p>
    <w:p w:rsidR="00D0335D" w:rsidRPr="007F32C3" w:rsidRDefault="00D0335D" w:rsidP="00D0335D">
      <w:pPr>
        <w:pStyle w:val="Heading1"/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w:rsidR="00D0335D" w:rsidRPr="007F32C3" w:rsidRDefault="00D0335D" w:rsidP="00D0335D">
      <w:pPr>
        <w:pStyle w:val="Heading1"/>
        <w:pBdr>
          <w:top w:val="single" w:sz="4" w:space="1" w:color="auto"/>
        </w:pBdr>
        <w:spacing w:before="0" w:after="0" w:line="240" w:lineRule="auto"/>
        <w:rPr>
          <w:rFonts w:ascii="Arial" w:hAnsi="Arial" w:cs="Arial"/>
          <w:b/>
          <w:caps w:val="0"/>
          <w:smallCaps/>
          <w:sz w:val="22"/>
          <w:szCs w:val="22"/>
        </w:rPr>
      </w:pPr>
      <w:r w:rsidRPr="007F32C3">
        <w:rPr>
          <w:rFonts w:ascii="Arial" w:hAnsi="Arial" w:cs="Arial"/>
          <w:b/>
          <w:caps w:val="0"/>
          <w:smallCaps/>
          <w:sz w:val="22"/>
          <w:szCs w:val="22"/>
        </w:rPr>
        <w:t>Education</w:t>
      </w:r>
    </w:p>
    <w:p w:rsidR="00D0335D" w:rsidRPr="007F32C3" w:rsidRDefault="00D0335D" w:rsidP="00D0335D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  <w:r w:rsidRPr="007F32C3">
        <w:rPr>
          <w:rFonts w:ascii="Arial" w:hAnsi="Arial" w:cs="Arial"/>
          <w:b/>
          <w:sz w:val="22"/>
          <w:szCs w:val="22"/>
        </w:rPr>
        <w:t xml:space="preserve">University of Colorado Denver, Business School, Denver, CO </w:t>
      </w:r>
    </w:p>
    <w:p w:rsidR="00D0335D" w:rsidRPr="007F32C3" w:rsidRDefault="00D0335D" w:rsidP="00D0335D">
      <w:p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7F32C3">
        <w:rPr>
          <w:rFonts w:ascii="Arial" w:hAnsi="Arial" w:cs="Arial"/>
          <w:sz w:val="22"/>
          <w:szCs w:val="22"/>
        </w:rPr>
        <w:t>Master of Science, Global Energy Management</w:t>
      </w:r>
      <w:r w:rsidR="007F32C3">
        <w:rPr>
          <w:rFonts w:ascii="Arial" w:hAnsi="Arial" w:cs="Arial"/>
          <w:sz w:val="22"/>
          <w:szCs w:val="22"/>
        </w:rPr>
        <w:t>;</w:t>
      </w:r>
      <w:r w:rsidR="00C61A83" w:rsidRPr="007F32C3">
        <w:rPr>
          <w:rFonts w:ascii="Arial" w:hAnsi="Arial" w:cs="Arial"/>
          <w:sz w:val="22"/>
          <w:szCs w:val="22"/>
        </w:rPr>
        <w:t xml:space="preserve"> Expected graduation 20XX</w:t>
      </w:r>
      <w:r w:rsidR="00A54BE0" w:rsidRPr="007F32C3">
        <w:rPr>
          <w:rFonts w:ascii="Arial" w:hAnsi="Arial" w:cs="Arial"/>
          <w:sz w:val="22"/>
          <w:szCs w:val="22"/>
        </w:rPr>
        <w:t>, X.X GPA</w:t>
      </w:r>
      <w:r w:rsidRPr="007F32C3">
        <w:rPr>
          <w:rFonts w:ascii="Arial" w:hAnsi="Arial" w:cs="Arial"/>
          <w:sz w:val="22"/>
          <w:szCs w:val="22"/>
        </w:rPr>
        <w:t xml:space="preserve"> </w:t>
      </w:r>
    </w:p>
    <w:p w:rsidR="00D0335D" w:rsidRPr="007F32C3" w:rsidRDefault="00D0335D" w:rsidP="00D0335D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w:rsidR="00D0335D" w:rsidRPr="007F32C3" w:rsidRDefault="00146215" w:rsidP="00D0335D">
      <w:pPr>
        <w:spacing w:before="0" w:after="0" w:line="240" w:lineRule="auto"/>
        <w:rPr>
          <w:rFonts w:ascii="Arial" w:hAnsi="Arial" w:cs="Arial"/>
          <w:b/>
          <w:sz w:val="22"/>
          <w:szCs w:val="22"/>
          <w:lang w:val="es-ES"/>
        </w:rPr>
      </w:pPr>
      <w:r w:rsidRPr="007F32C3">
        <w:rPr>
          <w:rFonts w:ascii="Arial" w:hAnsi="Arial" w:cs="Arial"/>
          <w:b/>
          <w:sz w:val="22"/>
          <w:szCs w:val="22"/>
          <w:lang w:val="es-ES"/>
        </w:rPr>
        <w:t>School</w:t>
      </w:r>
      <w:r w:rsidR="00C61A83" w:rsidRPr="007F32C3">
        <w:rPr>
          <w:rFonts w:ascii="Arial" w:hAnsi="Arial" w:cs="Arial"/>
          <w:b/>
          <w:sz w:val="22"/>
          <w:szCs w:val="22"/>
          <w:lang w:val="es-ES"/>
        </w:rPr>
        <w:t>,</w:t>
      </w:r>
      <w:r w:rsidRPr="007F32C3">
        <w:rPr>
          <w:rFonts w:ascii="Arial" w:hAnsi="Arial" w:cs="Arial"/>
          <w:b/>
          <w:sz w:val="22"/>
          <w:szCs w:val="22"/>
          <w:lang w:val="es-ES"/>
        </w:rPr>
        <w:t xml:space="preserve"> City, ST,</w:t>
      </w:r>
      <w:r w:rsidR="00C61A83" w:rsidRPr="007F32C3">
        <w:rPr>
          <w:rFonts w:ascii="Arial" w:hAnsi="Arial" w:cs="Arial"/>
          <w:b/>
          <w:sz w:val="22"/>
          <w:szCs w:val="22"/>
          <w:lang w:val="es-ES"/>
        </w:rPr>
        <w:t xml:space="preserve"> 20XX</w:t>
      </w:r>
    </w:p>
    <w:p w:rsidR="00D0335D" w:rsidRPr="007F32C3" w:rsidRDefault="00D0335D" w:rsidP="00D0335D">
      <w:p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7F32C3">
        <w:rPr>
          <w:rFonts w:ascii="Arial" w:hAnsi="Arial" w:cs="Arial"/>
          <w:sz w:val="22"/>
          <w:szCs w:val="22"/>
        </w:rPr>
        <w:t xml:space="preserve">Bachelor of Science, Petroleum </w:t>
      </w:r>
      <w:r w:rsidR="00146215" w:rsidRPr="007F32C3">
        <w:rPr>
          <w:rFonts w:ascii="Arial" w:hAnsi="Arial" w:cs="Arial"/>
          <w:sz w:val="22"/>
          <w:szCs w:val="22"/>
        </w:rPr>
        <w:t>Engineering, X.X</w:t>
      </w:r>
      <w:r w:rsidRPr="007F32C3">
        <w:rPr>
          <w:rFonts w:ascii="Arial" w:hAnsi="Arial" w:cs="Arial"/>
          <w:sz w:val="22"/>
          <w:szCs w:val="22"/>
        </w:rPr>
        <w:t xml:space="preserve"> GPA</w:t>
      </w:r>
      <w:bookmarkStart w:id="0" w:name="_GoBack"/>
      <w:bookmarkEnd w:id="0"/>
    </w:p>
    <w:p w:rsidR="00D0335D" w:rsidRPr="007F32C3" w:rsidRDefault="00D0335D" w:rsidP="00D0335D">
      <w:pPr>
        <w:pStyle w:val="Heading1"/>
        <w:spacing w:before="0" w:after="0" w:line="240" w:lineRule="auto"/>
        <w:rPr>
          <w:rFonts w:ascii="Arial" w:hAnsi="Arial" w:cs="Arial"/>
          <w:b/>
          <w:sz w:val="22"/>
          <w:szCs w:val="22"/>
        </w:rPr>
      </w:pPr>
    </w:p>
    <w:p w:rsidR="00D0335D" w:rsidRPr="007F32C3" w:rsidRDefault="00D0335D" w:rsidP="00D0335D">
      <w:pPr>
        <w:pStyle w:val="Heading1"/>
        <w:pBdr>
          <w:top w:val="single" w:sz="4" w:space="1" w:color="auto"/>
        </w:pBdr>
        <w:spacing w:before="0" w:after="0" w:line="240" w:lineRule="auto"/>
        <w:rPr>
          <w:rFonts w:ascii="Arial" w:hAnsi="Arial" w:cs="Arial"/>
          <w:b/>
          <w:caps w:val="0"/>
          <w:smallCaps/>
          <w:sz w:val="22"/>
          <w:szCs w:val="22"/>
        </w:rPr>
      </w:pPr>
      <w:r w:rsidRPr="007F32C3">
        <w:rPr>
          <w:rFonts w:ascii="Arial" w:hAnsi="Arial" w:cs="Arial"/>
          <w:b/>
          <w:caps w:val="0"/>
          <w:smallCaps/>
          <w:sz w:val="22"/>
          <w:szCs w:val="22"/>
        </w:rPr>
        <w:t>Professional Experience</w:t>
      </w:r>
    </w:p>
    <w:p w:rsidR="00D0335D" w:rsidRPr="007F32C3" w:rsidRDefault="00C61A83" w:rsidP="00D0335D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  <w:r w:rsidRPr="007F32C3">
        <w:rPr>
          <w:rFonts w:ascii="Arial" w:hAnsi="Arial" w:cs="Arial"/>
          <w:b/>
          <w:sz w:val="22"/>
          <w:szCs w:val="22"/>
        </w:rPr>
        <w:t>Company</w:t>
      </w:r>
      <w:r w:rsidR="00D0335D" w:rsidRPr="007F32C3">
        <w:rPr>
          <w:rFonts w:ascii="Arial" w:hAnsi="Arial" w:cs="Arial"/>
          <w:b/>
          <w:sz w:val="22"/>
          <w:szCs w:val="22"/>
        </w:rPr>
        <w:t xml:space="preserve">, </w:t>
      </w:r>
      <w:r w:rsidRPr="007F32C3">
        <w:rPr>
          <w:rFonts w:ascii="Arial" w:hAnsi="Arial" w:cs="Arial"/>
          <w:b/>
          <w:sz w:val="22"/>
          <w:szCs w:val="22"/>
        </w:rPr>
        <w:t>City, Country</w:t>
      </w:r>
      <w:r w:rsidR="00D0335D" w:rsidRPr="007F32C3">
        <w:rPr>
          <w:rFonts w:ascii="Arial" w:hAnsi="Arial" w:cs="Arial"/>
          <w:b/>
          <w:sz w:val="22"/>
          <w:szCs w:val="22"/>
        </w:rPr>
        <w:t>,</w:t>
      </w:r>
      <w:r w:rsidRPr="007F32C3">
        <w:rPr>
          <w:rFonts w:ascii="Arial" w:hAnsi="Arial" w:cs="Arial"/>
          <w:b/>
          <w:sz w:val="22"/>
          <w:szCs w:val="22"/>
        </w:rPr>
        <w:t xml:space="preserve"> 20XX</w:t>
      </w:r>
      <w:r w:rsidR="00D0335D" w:rsidRPr="007F32C3">
        <w:rPr>
          <w:rFonts w:ascii="Arial" w:hAnsi="Arial" w:cs="Arial"/>
          <w:b/>
          <w:sz w:val="22"/>
          <w:szCs w:val="22"/>
        </w:rPr>
        <w:t xml:space="preserve"> – </w:t>
      </w:r>
      <w:r w:rsidRPr="007F32C3">
        <w:rPr>
          <w:rFonts w:ascii="Arial" w:hAnsi="Arial" w:cs="Arial"/>
          <w:b/>
          <w:sz w:val="22"/>
          <w:szCs w:val="22"/>
        </w:rPr>
        <w:t>20XX</w:t>
      </w:r>
    </w:p>
    <w:p w:rsidR="00D0335D" w:rsidRPr="007F32C3" w:rsidRDefault="00146215" w:rsidP="00D0335D">
      <w:pPr>
        <w:pStyle w:val="Heading2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7F32C3">
        <w:rPr>
          <w:rFonts w:ascii="Arial" w:hAnsi="Arial" w:cs="Arial"/>
          <w:sz w:val="22"/>
          <w:szCs w:val="22"/>
        </w:rPr>
        <w:t>Title</w:t>
      </w:r>
    </w:p>
    <w:p w:rsidR="00D0335D" w:rsidRPr="007F32C3" w:rsidRDefault="00D0335D" w:rsidP="00A54BE0">
      <w:pPr>
        <w:pStyle w:val="Default"/>
        <w:numPr>
          <w:ilvl w:val="0"/>
          <w:numId w:val="24"/>
        </w:numPr>
        <w:rPr>
          <w:sz w:val="22"/>
          <w:szCs w:val="22"/>
        </w:rPr>
      </w:pPr>
      <w:r w:rsidRPr="007F32C3">
        <w:rPr>
          <w:sz w:val="22"/>
          <w:szCs w:val="22"/>
        </w:rPr>
        <w:t>Expanded current busines</w:t>
      </w:r>
      <w:r w:rsidR="008972B3" w:rsidRPr="007F32C3">
        <w:rPr>
          <w:sz w:val="22"/>
          <w:szCs w:val="22"/>
        </w:rPr>
        <w:t xml:space="preserve">s and generated new business </w:t>
      </w:r>
      <w:r w:rsidRPr="007F32C3">
        <w:rPr>
          <w:sz w:val="22"/>
          <w:szCs w:val="22"/>
        </w:rPr>
        <w:t>while integrating basic oilfield knowledge with reservoir, production, sand control</w:t>
      </w:r>
      <w:r w:rsidR="00A01AE9" w:rsidRPr="007F32C3">
        <w:rPr>
          <w:sz w:val="22"/>
          <w:szCs w:val="22"/>
        </w:rPr>
        <w:t>,</w:t>
      </w:r>
      <w:r w:rsidRPr="007F32C3">
        <w:rPr>
          <w:sz w:val="22"/>
          <w:szCs w:val="22"/>
        </w:rPr>
        <w:t xml:space="preserve"> and completion</w:t>
      </w:r>
    </w:p>
    <w:p w:rsidR="00146215" w:rsidRPr="007F32C3" w:rsidRDefault="00D0335D" w:rsidP="00A54BE0">
      <w:pPr>
        <w:pStyle w:val="Default"/>
        <w:numPr>
          <w:ilvl w:val="0"/>
          <w:numId w:val="24"/>
        </w:numPr>
        <w:rPr>
          <w:sz w:val="22"/>
          <w:szCs w:val="22"/>
        </w:rPr>
      </w:pPr>
      <w:r w:rsidRPr="007F32C3">
        <w:rPr>
          <w:sz w:val="22"/>
          <w:szCs w:val="22"/>
        </w:rPr>
        <w:t>Coordinated sales effort</w:t>
      </w:r>
      <w:r w:rsidR="00A01AE9" w:rsidRPr="007F32C3">
        <w:rPr>
          <w:sz w:val="22"/>
          <w:szCs w:val="22"/>
        </w:rPr>
        <w:t>s</w:t>
      </w:r>
      <w:r w:rsidRPr="007F32C3">
        <w:rPr>
          <w:sz w:val="22"/>
          <w:szCs w:val="22"/>
        </w:rPr>
        <w:t xml:space="preserve"> with technical support team and leverag</w:t>
      </w:r>
      <w:r w:rsidR="00146215" w:rsidRPr="007F32C3">
        <w:rPr>
          <w:sz w:val="22"/>
          <w:szCs w:val="22"/>
        </w:rPr>
        <w:t>ed their engineering expertise</w:t>
      </w:r>
    </w:p>
    <w:p w:rsidR="00C61A83" w:rsidRPr="007F32C3" w:rsidRDefault="00A01AE9" w:rsidP="00A54BE0">
      <w:pPr>
        <w:pStyle w:val="Default"/>
        <w:numPr>
          <w:ilvl w:val="0"/>
          <w:numId w:val="24"/>
        </w:numPr>
        <w:rPr>
          <w:sz w:val="22"/>
          <w:szCs w:val="22"/>
        </w:rPr>
      </w:pPr>
      <w:r w:rsidRPr="007F32C3">
        <w:rPr>
          <w:sz w:val="22"/>
          <w:szCs w:val="22"/>
        </w:rPr>
        <w:t>Developed sales and m</w:t>
      </w:r>
      <w:r w:rsidR="00D0335D" w:rsidRPr="007F32C3">
        <w:rPr>
          <w:sz w:val="22"/>
          <w:szCs w:val="22"/>
        </w:rPr>
        <w:t>arketing strategies for two product line</w:t>
      </w:r>
      <w:r w:rsidR="00BB17A8" w:rsidRPr="007F32C3">
        <w:rPr>
          <w:sz w:val="22"/>
          <w:szCs w:val="22"/>
        </w:rPr>
        <w:t>s</w:t>
      </w:r>
      <w:r w:rsidR="004677ED" w:rsidRPr="007F32C3">
        <w:rPr>
          <w:sz w:val="22"/>
          <w:szCs w:val="22"/>
        </w:rPr>
        <w:t>; analyzed sales and product data to determine effective and fact-based product plans</w:t>
      </w:r>
    </w:p>
    <w:p w:rsidR="008972B3" w:rsidRPr="007F32C3" w:rsidRDefault="008972B3" w:rsidP="009B559A">
      <w:pPr>
        <w:pStyle w:val="ListParagraph"/>
        <w:numPr>
          <w:ilvl w:val="0"/>
          <w:numId w:val="0"/>
        </w:numPr>
        <w:spacing w:before="0" w:after="0" w:line="240" w:lineRule="auto"/>
        <w:ind w:left="360"/>
        <w:rPr>
          <w:rFonts w:ascii="Arial" w:hAnsi="Arial" w:cs="Arial"/>
          <w:sz w:val="22"/>
          <w:szCs w:val="22"/>
        </w:rPr>
      </w:pPr>
    </w:p>
    <w:p w:rsidR="008972B3" w:rsidRPr="007F32C3" w:rsidRDefault="008972B3" w:rsidP="008972B3">
      <w:pPr>
        <w:spacing w:before="0"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7F32C3">
        <w:rPr>
          <w:rFonts w:ascii="Arial" w:hAnsi="Arial" w:cs="Arial"/>
          <w:b/>
          <w:bCs/>
          <w:sz w:val="22"/>
          <w:szCs w:val="22"/>
        </w:rPr>
        <w:t xml:space="preserve">Company, City, ST, 20XX – 20XX </w:t>
      </w:r>
    </w:p>
    <w:p w:rsidR="008972B3" w:rsidRPr="007F32C3" w:rsidRDefault="008972B3" w:rsidP="008972B3">
      <w:pPr>
        <w:spacing w:before="0"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7F32C3">
        <w:rPr>
          <w:rFonts w:ascii="Arial" w:hAnsi="Arial" w:cs="Arial"/>
          <w:b/>
          <w:bCs/>
          <w:sz w:val="22"/>
          <w:szCs w:val="22"/>
        </w:rPr>
        <w:t>Title</w:t>
      </w:r>
    </w:p>
    <w:p w:rsidR="008972B3" w:rsidRPr="007F32C3" w:rsidRDefault="00A54BE0" w:rsidP="00A54BE0">
      <w:pPr>
        <w:pStyle w:val="Default"/>
        <w:numPr>
          <w:ilvl w:val="0"/>
          <w:numId w:val="24"/>
        </w:numPr>
        <w:rPr>
          <w:sz w:val="22"/>
          <w:szCs w:val="22"/>
        </w:rPr>
      </w:pPr>
      <w:r w:rsidRPr="007F32C3">
        <w:rPr>
          <w:sz w:val="22"/>
          <w:szCs w:val="22"/>
        </w:rPr>
        <w:t>Collected and analyzed</w:t>
      </w:r>
      <w:r w:rsidR="008972B3" w:rsidRPr="007F32C3">
        <w:rPr>
          <w:sz w:val="22"/>
          <w:szCs w:val="22"/>
        </w:rPr>
        <w:t xml:space="preserve"> economic, financial, and operational information </w:t>
      </w:r>
      <w:r w:rsidRPr="007F32C3">
        <w:rPr>
          <w:sz w:val="22"/>
          <w:szCs w:val="22"/>
        </w:rPr>
        <w:t>for projects that ranged from $5</w:t>
      </w:r>
      <w:r w:rsidR="008972B3" w:rsidRPr="007F32C3">
        <w:rPr>
          <w:sz w:val="22"/>
          <w:szCs w:val="22"/>
        </w:rPr>
        <w:t>00K to $100M; developed project plans and participated in project implementation</w:t>
      </w:r>
    </w:p>
    <w:p w:rsidR="008972B3" w:rsidRPr="007F32C3" w:rsidRDefault="008972B3" w:rsidP="00E027A4">
      <w:pPr>
        <w:pStyle w:val="Default"/>
        <w:numPr>
          <w:ilvl w:val="0"/>
          <w:numId w:val="24"/>
        </w:numPr>
        <w:rPr>
          <w:sz w:val="22"/>
          <w:szCs w:val="22"/>
        </w:rPr>
      </w:pPr>
      <w:r w:rsidRPr="007F32C3">
        <w:rPr>
          <w:sz w:val="22"/>
          <w:szCs w:val="22"/>
        </w:rPr>
        <w:t xml:space="preserve">Project experience in Colorado, Wyoming, Texas, and North Dakota; supervised field teams of up 20 </w:t>
      </w:r>
    </w:p>
    <w:p w:rsidR="008972B3" w:rsidRPr="007F32C3" w:rsidRDefault="008972B3" w:rsidP="00E027A4">
      <w:pPr>
        <w:pStyle w:val="Default"/>
        <w:numPr>
          <w:ilvl w:val="0"/>
          <w:numId w:val="24"/>
        </w:numPr>
        <w:rPr>
          <w:sz w:val="22"/>
          <w:szCs w:val="22"/>
        </w:rPr>
      </w:pPr>
      <w:r w:rsidRPr="007F32C3">
        <w:rPr>
          <w:sz w:val="22"/>
          <w:szCs w:val="22"/>
        </w:rPr>
        <w:t xml:space="preserve">Generated production forecasts and assisted with procedure and logistical plan creation; managed and coordinated field operations with vendors, contractors, and engineers. </w:t>
      </w:r>
    </w:p>
    <w:p w:rsidR="008972B3" w:rsidRPr="007F32C3" w:rsidRDefault="008972B3" w:rsidP="00A54BE0">
      <w:pPr>
        <w:pStyle w:val="Default"/>
        <w:numPr>
          <w:ilvl w:val="0"/>
          <w:numId w:val="24"/>
        </w:numPr>
        <w:rPr>
          <w:sz w:val="22"/>
          <w:szCs w:val="22"/>
        </w:rPr>
      </w:pPr>
      <w:r w:rsidRPr="007F32C3">
        <w:rPr>
          <w:sz w:val="22"/>
          <w:szCs w:val="22"/>
        </w:rPr>
        <w:t>Presented analysis and recommendations to clients through reports and presentations; maintained frequent client communications and evaluated recommendation effectiveness</w:t>
      </w:r>
    </w:p>
    <w:p w:rsidR="008972B3" w:rsidRPr="007F32C3" w:rsidRDefault="008972B3" w:rsidP="008972B3">
      <w:pPr>
        <w:spacing w:before="0" w:after="0" w:line="240" w:lineRule="auto"/>
        <w:rPr>
          <w:rFonts w:ascii="Arial" w:hAnsi="Arial" w:cs="Arial"/>
          <w:b/>
          <w:bCs/>
          <w:sz w:val="22"/>
          <w:szCs w:val="22"/>
        </w:rPr>
      </w:pPr>
    </w:p>
    <w:p w:rsidR="00D0335D" w:rsidRPr="007F32C3" w:rsidRDefault="00C61A83" w:rsidP="00D0335D">
      <w:pPr>
        <w:spacing w:before="0"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7F32C3">
        <w:rPr>
          <w:rFonts w:ascii="Arial" w:hAnsi="Arial" w:cs="Arial"/>
          <w:b/>
          <w:bCs/>
          <w:sz w:val="22"/>
          <w:szCs w:val="22"/>
        </w:rPr>
        <w:t>Company, City, ST, 20XX – 20XX</w:t>
      </w:r>
      <w:r w:rsidR="00D0335D" w:rsidRPr="007F32C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0335D" w:rsidRPr="007F32C3" w:rsidRDefault="00BB17A8" w:rsidP="00D0335D">
      <w:pPr>
        <w:spacing w:before="0"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7F32C3">
        <w:rPr>
          <w:rFonts w:ascii="Arial" w:hAnsi="Arial" w:cs="Arial"/>
          <w:b/>
          <w:bCs/>
          <w:sz w:val="22"/>
          <w:szCs w:val="22"/>
        </w:rPr>
        <w:t>Title</w:t>
      </w:r>
    </w:p>
    <w:p w:rsidR="008972B3" w:rsidRPr="007F32C3" w:rsidRDefault="00A54BE0" w:rsidP="00A54BE0">
      <w:pPr>
        <w:pStyle w:val="Default"/>
        <w:numPr>
          <w:ilvl w:val="0"/>
          <w:numId w:val="24"/>
        </w:numPr>
        <w:rPr>
          <w:sz w:val="22"/>
          <w:szCs w:val="22"/>
        </w:rPr>
      </w:pPr>
      <w:r w:rsidRPr="007F32C3">
        <w:rPr>
          <w:sz w:val="22"/>
          <w:szCs w:val="22"/>
        </w:rPr>
        <w:t>Planned and coordinated</w:t>
      </w:r>
      <w:r w:rsidR="008972B3" w:rsidRPr="007F32C3">
        <w:rPr>
          <w:sz w:val="22"/>
          <w:szCs w:val="22"/>
        </w:rPr>
        <w:t xml:space="preserve"> engineering efforts in drilling and completion operations; provided cost estimates, time and cost curves, daily reports, completion tool programs, operational procedures, and end of well review</w:t>
      </w:r>
      <w:r w:rsidR="00A01AE9" w:rsidRPr="007F32C3">
        <w:rPr>
          <w:sz w:val="22"/>
          <w:szCs w:val="22"/>
        </w:rPr>
        <w:t>s</w:t>
      </w:r>
    </w:p>
    <w:p w:rsidR="008972B3" w:rsidRPr="007F32C3" w:rsidRDefault="008972B3" w:rsidP="00A54BE0">
      <w:pPr>
        <w:pStyle w:val="Default"/>
        <w:numPr>
          <w:ilvl w:val="0"/>
          <w:numId w:val="24"/>
        </w:numPr>
        <w:rPr>
          <w:sz w:val="22"/>
          <w:szCs w:val="22"/>
        </w:rPr>
      </w:pPr>
      <w:r w:rsidRPr="007F32C3">
        <w:rPr>
          <w:sz w:val="22"/>
          <w:szCs w:val="22"/>
        </w:rPr>
        <w:t xml:space="preserve">Estimated drilling well costs and generated AFEs for projects in Alaska, Wyoming, and Texas </w:t>
      </w:r>
    </w:p>
    <w:p w:rsidR="008972B3" w:rsidRPr="007F32C3" w:rsidRDefault="008972B3" w:rsidP="00A54BE0">
      <w:pPr>
        <w:pStyle w:val="Default"/>
        <w:numPr>
          <w:ilvl w:val="0"/>
          <w:numId w:val="24"/>
        </w:numPr>
        <w:rPr>
          <w:sz w:val="22"/>
          <w:szCs w:val="22"/>
        </w:rPr>
      </w:pPr>
      <w:r w:rsidRPr="007F32C3">
        <w:rPr>
          <w:sz w:val="22"/>
          <w:szCs w:val="22"/>
        </w:rPr>
        <w:t>Provided on-site technical and operational engineering support; coordinated and ensured effective implementation of personnel, equipment, and materials</w:t>
      </w:r>
    </w:p>
    <w:p w:rsidR="008972B3" w:rsidRPr="007F32C3" w:rsidRDefault="008972B3" w:rsidP="008972B3">
      <w:pPr>
        <w:tabs>
          <w:tab w:val="left" w:pos="8857"/>
          <w:tab w:val="left" w:pos="9540"/>
        </w:tabs>
        <w:autoSpaceDE w:val="0"/>
        <w:autoSpaceDN w:val="0"/>
        <w:adjustRightInd w:val="0"/>
        <w:spacing w:before="0" w:after="22" w:line="256" w:lineRule="exact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0335D" w:rsidRPr="007F32C3" w:rsidRDefault="00D0335D" w:rsidP="00D0335D">
      <w:pPr>
        <w:spacing w:before="0" w:after="0" w:line="240" w:lineRule="auto"/>
        <w:rPr>
          <w:rFonts w:ascii="Arial" w:hAnsi="Arial" w:cs="Arial"/>
          <w:bCs/>
          <w:sz w:val="22"/>
          <w:szCs w:val="22"/>
        </w:rPr>
      </w:pPr>
    </w:p>
    <w:sectPr w:rsidR="00D0335D" w:rsidRPr="007F32C3" w:rsidSect="007F32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1F0" w:rsidRDefault="006021F0" w:rsidP="00EE60F3">
      <w:pPr>
        <w:spacing w:before="0" w:after="0" w:line="240" w:lineRule="auto"/>
      </w:pPr>
      <w:r>
        <w:separator/>
      </w:r>
    </w:p>
  </w:endnote>
  <w:endnote w:type="continuationSeparator" w:id="0">
    <w:p w:rsidR="006021F0" w:rsidRDefault="006021F0" w:rsidP="00EE60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1F0" w:rsidRDefault="006021F0" w:rsidP="00EE60F3">
      <w:pPr>
        <w:spacing w:before="0" w:after="0" w:line="240" w:lineRule="auto"/>
      </w:pPr>
      <w:r>
        <w:separator/>
      </w:r>
    </w:p>
  </w:footnote>
  <w:footnote w:type="continuationSeparator" w:id="0">
    <w:p w:rsidR="006021F0" w:rsidRDefault="006021F0" w:rsidP="00EE60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1A25F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0403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B306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A0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0D2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E837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D0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EC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F63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784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21B58"/>
    <w:multiLevelType w:val="hybridMultilevel"/>
    <w:tmpl w:val="535E8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2543B9"/>
    <w:multiLevelType w:val="hybridMultilevel"/>
    <w:tmpl w:val="B4E41328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097C133A"/>
    <w:multiLevelType w:val="hybridMultilevel"/>
    <w:tmpl w:val="8FD44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A3D0392"/>
    <w:multiLevelType w:val="hybridMultilevel"/>
    <w:tmpl w:val="6574AF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B6A4E"/>
    <w:multiLevelType w:val="hybridMultilevel"/>
    <w:tmpl w:val="DC14A70E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1B623DAC"/>
    <w:multiLevelType w:val="hybridMultilevel"/>
    <w:tmpl w:val="23BEB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AB4CC5"/>
    <w:multiLevelType w:val="hybridMultilevel"/>
    <w:tmpl w:val="E33C12EA"/>
    <w:lvl w:ilvl="0" w:tplc="10E69C7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416E5"/>
    <w:multiLevelType w:val="hybridMultilevel"/>
    <w:tmpl w:val="22BCD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6E3C7B"/>
    <w:multiLevelType w:val="hybridMultilevel"/>
    <w:tmpl w:val="DF44C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A41F19"/>
    <w:multiLevelType w:val="hybridMultilevel"/>
    <w:tmpl w:val="E73C8182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0" w15:restartNumberingAfterBreak="0">
    <w:nsid w:val="532B5DD0"/>
    <w:multiLevelType w:val="hybridMultilevel"/>
    <w:tmpl w:val="6EE8404C"/>
    <w:lvl w:ilvl="0" w:tplc="204EB2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7FC4106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2" w15:restartNumberingAfterBreak="0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78E407FD"/>
    <w:multiLevelType w:val="hybridMultilevel"/>
    <w:tmpl w:val="0EF40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DE2B48"/>
    <w:multiLevelType w:val="hybridMultilevel"/>
    <w:tmpl w:val="33BAB884"/>
    <w:lvl w:ilvl="0" w:tplc="2014ED5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1"/>
  </w:num>
  <w:num w:numId="4">
    <w:abstractNumId w:val="14"/>
  </w:num>
  <w:num w:numId="5">
    <w:abstractNumId w:val="16"/>
  </w:num>
  <w:num w:numId="6">
    <w:abstractNumId w:val="21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4"/>
  </w:num>
  <w:num w:numId="19">
    <w:abstractNumId w:val="10"/>
  </w:num>
  <w:num w:numId="20">
    <w:abstractNumId w:val="23"/>
  </w:num>
  <w:num w:numId="21">
    <w:abstractNumId w:val="13"/>
  </w:num>
  <w:num w:numId="22">
    <w:abstractNumId w:val="24"/>
  </w:num>
  <w:num w:numId="23">
    <w:abstractNumId w:val="18"/>
  </w:num>
  <w:num w:numId="24">
    <w:abstractNumId w:val="15"/>
  </w:num>
  <w:num w:numId="25">
    <w:abstractNumId w:val="1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activeWritingStyle w:appName="MSWord" w:lang="en-US" w:vendorID="64" w:dllVersion="131078" w:nlCheck="1" w:checkStyle="1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94"/>
    <w:rsid w:val="000022EB"/>
    <w:rsid w:val="00075E73"/>
    <w:rsid w:val="00096DF3"/>
    <w:rsid w:val="000B0EE9"/>
    <w:rsid w:val="0010077D"/>
    <w:rsid w:val="001127F4"/>
    <w:rsid w:val="00116379"/>
    <w:rsid w:val="00146215"/>
    <w:rsid w:val="00210A76"/>
    <w:rsid w:val="0025418C"/>
    <w:rsid w:val="002911C8"/>
    <w:rsid w:val="002E18AE"/>
    <w:rsid w:val="00301257"/>
    <w:rsid w:val="00311558"/>
    <w:rsid w:val="003324A1"/>
    <w:rsid w:val="00361AFB"/>
    <w:rsid w:val="00374E86"/>
    <w:rsid w:val="003F5303"/>
    <w:rsid w:val="0041118B"/>
    <w:rsid w:val="004677ED"/>
    <w:rsid w:val="004F5D53"/>
    <w:rsid w:val="00532257"/>
    <w:rsid w:val="005C5D33"/>
    <w:rsid w:val="006021F0"/>
    <w:rsid w:val="006276B4"/>
    <w:rsid w:val="006962EF"/>
    <w:rsid w:val="006E2432"/>
    <w:rsid w:val="00790D50"/>
    <w:rsid w:val="007A2F12"/>
    <w:rsid w:val="007D5AB6"/>
    <w:rsid w:val="007E74F6"/>
    <w:rsid w:val="007F32C3"/>
    <w:rsid w:val="00830B42"/>
    <w:rsid w:val="00880D86"/>
    <w:rsid w:val="00890AFD"/>
    <w:rsid w:val="008972B3"/>
    <w:rsid w:val="008E18D5"/>
    <w:rsid w:val="009036D3"/>
    <w:rsid w:val="0090731C"/>
    <w:rsid w:val="00907793"/>
    <w:rsid w:val="00923820"/>
    <w:rsid w:val="009548CA"/>
    <w:rsid w:val="00987217"/>
    <w:rsid w:val="00A01AE9"/>
    <w:rsid w:val="00A07D6A"/>
    <w:rsid w:val="00A54BE0"/>
    <w:rsid w:val="00A651AC"/>
    <w:rsid w:val="00A84E65"/>
    <w:rsid w:val="00AC26FD"/>
    <w:rsid w:val="00AF1168"/>
    <w:rsid w:val="00B54803"/>
    <w:rsid w:val="00B8469E"/>
    <w:rsid w:val="00BB17A8"/>
    <w:rsid w:val="00C069B4"/>
    <w:rsid w:val="00C302EE"/>
    <w:rsid w:val="00C55F0B"/>
    <w:rsid w:val="00C61A83"/>
    <w:rsid w:val="00C93A93"/>
    <w:rsid w:val="00CA7CED"/>
    <w:rsid w:val="00CD22BE"/>
    <w:rsid w:val="00D0335D"/>
    <w:rsid w:val="00D449BA"/>
    <w:rsid w:val="00D4662D"/>
    <w:rsid w:val="00D720EA"/>
    <w:rsid w:val="00D97489"/>
    <w:rsid w:val="00DE7766"/>
    <w:rsid w:val="00E33FCE"/>
    <w:rsid w:val="00EE1D04"/>
    <w:rsid w:val="00EE60F3"/>
    <w:rsid w:val="00F03155"/>
    <w:rsid w:val="00F30C94"/>
    <w:rsid w:val="00F510D1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DDF0E"/>
  <w15:docId w15:val="{539CB0A1-D2E6-4146-A406-746D204A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379"/>
    <w:pPr>
      <w:spacing w:before="40" w:after="40" w:line="276" w:lineRule="auto"/>
    </w:pPr>
    <w:rPr>
      <w:rFonts w:asciiTheme="minorHAnsi" w:hAnsiTheme="minorHAnsi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41118B"/>
    <w:pPr>
      <w:spacing w:before="80" w:after="60"/>
      <w:outlineLvl w:val="0"/>
    </w:pPr>
    <w:rPr>
      <w:rFonts w:asciiTheme="majorHAnsi" w:hAnsiTheme="majorHAnsi"/>
      <w:caps/>
    </w:rPr>
  </w:style>
  <w:style w:type="paragraph" w:styleId="Heading2">
    <w:name w:val="heading 2"/>
    <w:basedOn w:val="Normal"/>
    <w:next w:val="Normal"/>
    <w:qFormat/>
    <w:rsid w:val="00116379"/>
    <w:pPr>
      <w:spacing w:before="80"/>
      <w:outlineLvl w:val="1"/>
    </w:pPr>
    <w:rPr>
      <w:b/>
    </w:rPr>
  </w:style>
  <w:style w:type="paragraph" w:styleId="Heading3">
    <w:name w:val="heading 3"/>
    <w:basedOn w:val="Normal"/>
    <w:next w:val="Normal"/>
    <w:semiHidden/>
    <w:unhideWhenUsed/>
    <w:rsid w:val="00D974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semiHidden/>
    <w:unhideWhenUsed/>
    <w:rsid w:val="00D4662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7766"/>
    <w:rPr>
      <w:rFonts w:cs="Tahoma"/>
    </w:rPr>
  </w:style>
  <w:style w:type="paragraph" w:customStyle="1" w:styleId="ContactInfo">
    <w:name w:val="Contact Info"/>
    <w:basedOn w:val="Normal"/>
    <w:qFormat/>
    <w:rsid w:val="00116379"/>
    <w:pPr>
      <w:spacing w:after="240"/>
      <w:contextualSpacing/>
    </w:pPr>
  </w:style>
  <w:style w:type="paragraph" w:customStyle="1" w:styleId="Dates">
    <w:name w:val="Dates"/>
    <w:basedOn w:val="Normal"/>
    <w:qFormat/>
    <w:rsid w:val="00116379"/>
    <w:pPr>
      <w:spacing w:before="80"/>
      <w:jc w:val="right"/>
    </w:pPr>
  </w:style>
  <w:style w:type="paragraph" w:customStyle="1" w:styleId="Location">
    <w:name w:val="Location"/>
    <w:basedOn w:val="Normal"/>
    <w:link w:val="LocationChar"/>
    <w:unhideWhenUsed/>
    <w:qFormat/>
    <w:rsid w:val="002911C8"/>
    <w:rPr>
      <w:i/>
    </w:rPr>
  </w:style>
  <w:style w:type="character" w:customStyle="1" w:styleId="LocationChar">
    <w:name w:val="Location Char"/>
    <w:basedOn w:val="DefaultParagraphFont"/>
    <w:link w:val="Location"/>
    <w:rsid w:val="00116379"/>
    <w:rPr>
      <w:rFonts w:asciiTheme="minorHAnsi" w:hAnsiTheme="minorHAnsi"/>
      <w:i/>
      <w:spacing w:val="10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379"/>
    <w:pPr>
      <w:numPr>
        <w:numId w:val="18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sid w:val="007D5AB6"/>
    <w:rPr>
      <w:color w:val="808080"/>
    </w:rPr>
  </w:style>
  <w:style w:type="character" w:styleId="Hyperlink">
    <w:name w:val="Hyperlink"/>
    <w:basedOn w:val="DefaultParagraphFont"/>
    <w:unhideWhenUsed/>
    <w:rsid w:val="00F30C94"/>
    <w:rPr>
      <w:color w:val="0000FF" w:themeColor="hyperlink"/>
      <w:u w:val="single"/>
    </w:rPr>
  </w:style>
  <w:style w:type="paragraph" w:customStyle="1" w:styleId="ResumeText">
    <w:name w:val="Resume Text"/>
    <w:basedOn w:val="Normal"/>
    <w:qFormat/>
    <w:rsid w:val="00EE1D04"/>
    <w:pPr>
      <w:spacing w:line="288" w:lineRule="auto"/>
      <w:ind w:right="1440"/>
    </w:pPr>
    <w:rPr>
      <w:rFonts w:eastAsiaTheme="minorHAnsi" w:cstheme="minorBidi"/>
      <w:color w:val="595959" w:themeColor="text1" w:themeTint="A6"/>
      <w:spacing w:val="0"/>
      <w:kern w:val="20"/>
      <w:sz w:val="20"/>
      <w:szCs w:val="20"/>
      <w:lang w:eastAsia="ja-JP"/>
    </w:rPr>
  </w:style>
  <w:style w:type="paragraph" w:customStyle="1" w:styleId="Default">
    <w:name w:val="Default"/>
    <w:rsid w:val="00C61A8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EE60F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EE60F3"/>
    <w:rPr>
      <w:rFonts w:asciiTheme="minorHAnsi" w:hAnsiTheme="minorHAnsi"/>
      <w:spacing w:val="10"/>
      <w:sz w:val="16"/>
      <w:szCs w:val="16"/>
    </w:rPr>
  </w:style>
  <w:style w:type="paragraph" w:styleId="Footer">
    <w:name w:val="footer"/>
    <w:basedOn w:val="Normal"/>
    <w:link w:val="FooterChar"/>
    <w:unhideWhenUsed/>
    <w:rsid w:val="00EE60F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EE60F3"/>
    <w:rPr>
      <w:rFonts w:asciiTheme="minorHAnsi" w:hAnsiTheme="minorHAnsi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j.chegin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omputer%20programmer%20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E27A7-4A32-4FCE-A9CF-AEE1D4DD3E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D0422F-091B-4F3E-A2DA-1483091A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Computer programmer resume</Template>
  <TotalTime>1</TotalTime>
  <Pages>1</Pages>
  <Words>385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programmer resume</vt:lpstr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programmer resume</dc:title>
  <dc:creator>User</dc:creator>
  <cp:lastModifiedBy>Walsh, Colleen</cp:lastModifiedBy>
  <cp:revision>2</cp:revision>
  <cp:lastPrinted>2017-06-06T17:50:00Z</cp:lastPrinted>
  <dcterms:created xsi:type="dcterms:W3CDTF">2019-03-11T16:27:00Z</dcterms:created>
  <dcterms:modified xsi:type="dcterms:W3CDTF">2019-03-11T16:27:00Z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TC063695171033</vt:lpwstr>
  </property>
</Properties>
</file>